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B5" w:rsidRPr="00B335B7" w:rsidRDefault="00233FB5" w:rsidP="00233FB5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35B7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Pr="00B335B7">
        <w:rPr>
          <w:rFonts w:ascii="Times New Roman" w:hAnsi="Times New Roman"/>
          <w:b/>
          <w:color w:val="000000"/>
          <w:sz w:val="28"/>
          <w:szCs w:val="28"/>
        </w:rPr>
        <w:br/>
        <w:t>РЕСПУБЛИКА АДЫГЕЯ</w:t>
      </w:r>
      <w:r w:rsidRPr="00B335B7">
        <w:rPr>
          <w:rFonts w:ascii="Times New Roman" w:hAnsi="Times New Roman"/>
          <w:b/>
          <w:color w:val="000000"/>
          <w:sz w:val="28"/>
          <w:szCs w:val="28"/>
        </w:rPr>
        <w:br/>
        <w:t>Администрация муниципального образования</w:t>
      </w:r>
    </w:p>
    <w:p w:rsidR="00233FB5" w:rsidRPr="00B335B7" w:rsidRDefault="00233FB5" w:rsidP="00233FB5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35B7">
        <w:rPr>
          <w:rFonts w:ascii="Times New Roman" w:hAnsi="Times New Roman"/>
          <w:b/>
          <w:color w:val="000000"/>
          <w:sz w:val="28"/>
          <w:szCs w:val="28"/>
        </w:rPr>
        <w:t>«Вочепшийское сельское поселение»</w:t>
      </w:r>
    </w:p>
    <w:p w:rsidR="00233FB5" w:rsidRPr="00B335B7" w:rsidRDefault="00233FB5" w:rsidP="00233FB5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3FB5" w:rsidRPr="00B335B7" w:rsidRDefault="00233FB5" w:rsidP="00233FB5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35B7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233FB5" w:rsidRPr="00B335B7" w:rsidRDefault="00233FB5" w:rsidP="00233FB5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335B7">
        <w:rPr>
          <w:rFonts w:ascii="Times New Roman" w:hAnsi="Times New Roman"/>
          <w:b/>
          <w:color w:val="000000"/>
          <w:sz w:val="28"/>
          <w:szCs w:val="28"/>
          <w:u w:val="single"/>
        </w:rPr>
        <w:t>от 09.09.2020г. №21</w:t>
      </w:r>
    </w:p>
    <w:p w:rsidR="00233FB5" w:rsidRPr="00B335B7" w:rsidRDefault="00233FB5" w:rsidP="00233FB5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335B7">
        <w:rPr>
          <w:rFonts w:ascii="Times New Roman" w:hAnsi="Times New Roman"/>
          <w:b/>
          <w:color w:val="000000"/>
          <w:sz w:val="28"/>
          <w:szCs w:val="28"/>
        </w:rPr>
        <w:t>а. Вочепший</w:t>
      </w:r>
      <w:bookmarkStart w:id="0" w:name="_GoBack"/>
      <w:bookmarkEnd w:id="0"/>
    </w:p>
    <w:p w:rsidR="003C34AE" w:rsidRPr="009B0121" w:rsidRDefault="003C34AE" w:rsidP="003C34AE">
      <w:pPr>
        <w:jc w:val="center"/>
        <w:rPr>
          <w:color w:val="000000"/>
          <w:sz w:val="20"/>
          <w:szCs w:val="20"/>
        </w:rPr>
      </w:pPr>
    </w:p>
    <w:p w:rsidR="008F6BC5" w:rsidRPr="009B0121" w:rsidRDefault="00E116F5">
      <w:pPr>
        <w:pStyle w:val="1"/>
        <w:rPr>
          <w:color w:val="000000"/>
        </w:rPr>
      </w:pPr>
      <w:r w:rsidRPr="009B0121">
        <w:rPr>
          <w:color w:val="000000"/>
        </w:rPr>
        <w:t>О Порядке</w:t>
      </w:r>
      <w:r w:rsidR="008F6BC5" w:rsidRPr="009B0121">
        <w:rPr>
          <w:color w:val="000000"/>
        </w:rPr>
        <w:t xml:space="preserve"> составления, </w:t>
      </w:r>
      <w:r w:rsidRPr="009B0121">
        <w:rPr>
          <w:color w:val="000000"/>
        </w:rPr>
        <w:t xml:space="preserve"> утв</w:t>
      </w:r>
      <w:r w:rsidR="008F6BC5" w:rsidRPr="009B0121">
        <w:rPr>
          <w:color w:val="000000"/>
        </w:rPr>
        <w:t>ерждения и ведения бюд</w:t>
      </w:r>
      <w:r w:rsidR="003C34AE" w:rsidRPr="009B0121">
        <w:rPr>
          <w:color w:val="000000"/>
        </w:rPr>
        <w:t>жетных смет</w:t>
      </w:r>
      <w:r w:rsidRPr="009B0121">
        <w:rPr>
          <w:color w:val="000000"/>
        </w:rPr>
        <w:t xml:space="preserve">                                                     </w:t>
      </w:r>
      <w:r w:rsidR="003C34AE" w:rsidRPr="009B0121">
        <w:rPr>
          <w:color w:val="000000"/>
        </w:rPr>
        <w:t xml:space="preserve"> казенных учреждений</w:t>
      </w:r>
      <w:r w:rsidRPr="009B0121">
        <w:rPr>
          <w:color w:val="000000"/>
        </w:rPr>
        <w:t xml:space="preserve"> </w:t>
      </w:r>
      <w:r w:rsidR="005167E5" w:rsidRPr="009B0121">
        <w:rPr>
          <w:color w:val="000000"/>
        </w:rPr>
        <w:t>муниципального образования «</w:t>
      </w:r>
      <w:r w:rsidR="00233FB5" w:rsidRPr="009B0121">
        <w:rPr>
          <w:color w:val="000000"/>
        </w:rPr>
        <w:t>Вочепшийское сельское поселение</w:t>
      </w:r>
      <w:r w:rsidR="005167E5" w:rsidRPr="009B0121">
        <w:rPr>
          <w:color w:val="000000"/>
        </w:rPr>
        <w:t>»</w:t>
      </w:r>
    </w:p>
    <w:p w:rsidR="008F6BC5" w:rsidRPr="009B0121" w:rsidRDefault="008F6BC5">
      <w:pPr>
        <w:rPr>
          <w:color w:val="000000"/>
        </w:rPr>
      </w:pPr>
    </w:p>
    <w:p w:rsidR="00233FB5" w:rsidRPr="009B0121" w:rsidRDefault="008F6BC5" w:rsidP="00233FB5">
      <w:pPr>
        <w:rPr>
          <w:color w:val="000000"/>
        </w:rPr>
      </w:pPr>
      <w:r w:rsidRPr="009B0121">
        <w:rPr>
          <w:color w:val="000000"/>
        </w:rPr>
        <w:t xml:space="preserve">В соответствии со </w:t>
      </w:r>
      <w:hyperlink r:id="rId8" w:history="1">
        <w:r w:rsidRPr="009B0121">
          <w:rPr>
            <w:rStyle w:val="a4"/>
            <w:rFonts w:cs="Times New Roman CYR"/>
            <w:color w:val="000000"/>
          </w:rPr>
          <w:t>статьей 221</w:t>
        </w:r>
      </w:hyperlink>
      <w:r w:rsidRPr="009B0121">
        <w:rPr>
          <w:color w:val="000000"/>
        </w:rPr>
        <w:t xml:space="preserve"> Бюджетного кодекса Российской Федерации</w:t>
      </w:r>
      <w:bookmarkStart w:id="1" w:name="sub_1"/>
      <w:r w:rsidR="00233FB5" w:rsidRPr="002412F0">
        <w:rPr>
          <w:color w:val="000000"/>
        </w:rPr>
        <w:t>, на основании Устава муниципального образования «Вочепшийское сельское поселение»</w:t>
      </w:r>
    </w:p>
    <w:p w:rsidR="00233FB5" w:rsidRPr="002412F0" w:rsidRDefault="00233FB5" w:rsidP="00233FB5">
      <w:pPr>
        <w:pStyle w:val="af2"/>
        <w:shd w:val="clear" w:color="auto" w:fill="FFFFFF"/>
        <w:spacing w:before="0" w:beforeAutospacing="0" w:after="150" w:afterAutospacing="0"/>
        <w:jc w:val="both"/>
        <w:rPr>
          <w:rStyle w:val="af3"/>
          <w:color w:val="000000"/>
        </w:rPr>
      </w:pPr>
      <w:r w:rsidRPr="002412F0">
        <w:rPr>
          <w:rStyle w:val="af3"/>
          <w:color w:val="000000"/>
        </w:rPr>
        <w:t xml:space="preserve">                                                        </w:t>
      </w:r>
    </w:p>
    <w:p w:rsidR="00233FB5" w:rsidRPr="002412F0" w:rsidRDefault="00233FB5" w:rsidP="00233FB5">
      <w:pPr>
        <w:pStyle w:val="af2"/>
        <w:shd w:val="clear" w:color="auto" w:fill="FFFFFF"/>
        <w:spacing w:before="0" w:beforeAutospacing="0" w:after="150" w:afterAutospacing="0"/>
        <w:jc w:val="center"/>
        <w:rPr>
          <w:rStyle w:val="af3"/>
          <w:color w:val="000000"/>
        </w:rPr>
      </w:pPr>
      <w:r w:rsidRPr="002412F0">
        <w:rPr>
          <w:rStyle w:val="af3"/>
          <w:color w:val="000000"/>
        </w:rPr>
        <w:t>ПОСТАНОВЛЯЮ:</w:t>
      </w:r>
    </w:p>
    <w:p w:rsidR="008F6BC5" w:rsidRPr="009B0121" w:rsidRDefault="00233FB5">
      <w:pPr>
        <w:rPr>
          <w:color w:val="000000"/>
        </w:rPr>
      </w:pPr>
      <w:r w:rsidRPr="009B0121">
        <w:rPr>
          <w:color w:val="000000"/>
        </w:rPr>
        <w:t>1. Утвердить</w:t>
      </w:r>
      <w:r w:rsidR="008F6BC5" w:rsidRPr="009B0121">
        <w:rPr>
          <w:color w:val="000000"/>
        </w:rPr>
        <w:t xml:space="preserve"> </w:t>
      </w:r>
      <w:r w:rsidR="00E116F5" w:rsidRPr="009B0121">
        <w:rPr>
          <w:color w:val="000000"/>
        </w:rPr>
        <w:t>П</w:t>
      </w:r>
      <w:r w:rsidR="008F6BC5" w:rsidRPr="009B0121">
        <w:rPr>
          <w:color w:val="000000"/>
        </w:rPr>
        <w:t>оряд</w:t>
      </w:r>
      <w:r w:rsidR="00E116F5" w:rsidRPr="009B0121">
        <w:rPr>
          <w:color w:val="000000"/>
        </w:rPr>
        <w:t>ок</w:t>
      </w:r>
      <w:r w:rsidR="008F6BC5" w:rsidRPr="009B0121">
        <w:rPr>
          <w:color w:val="000000"/>
        </w:rPr>
        <w:t xml:space="preserve"> составления, утверждения и ведения бюджетных смет казенных учреждений</w:t>
      </w:r>
      <w:r w:rsidR="00491ABE" w:rsidRPr="009B0121">
        <w:rPr>
          <w:color w:val="000000"/>
        </w:rPr>
        <w:t xml:space="preserve"> муниципального образования «</w:t>
      </w:r>
      <w:r w:rsidRPr="009B0121">
        <w:rPr>
          <w:color w:val="000000"/>
        </w:rPr>
        <w:t>Вочепшийское сельское поселение</w:t>
      </w:r>
      <w:r w:rsidR="00491ABE" w:rsidRPr="009B0121">
        <w:rPr>
          <w:color w:val="000000"/>
        </w:rPr>
        <w:t>»</w:t>
      </w:r>
      <w:r w:rsidRPr="009B0121">
        <w:rPr>
          <w:color w:val="000000"/>
        </w:rPr>
        <w:t>, согласно приложению № 1</w:t>
      </w:r>
      <w:r w:rsidR="008F6BC5" w:rsidRPr="009B0121">
        <w:rPr>
          <w:color w:val="000000"/>
        </w:rPr>
        <w:t>.</w:t>
      </w:r>
    </w:p>
    <w:bookmarkEnd w:id="1"/>
    <w:p w:rsidR="00233FB5" w:rsidRDefault="00233FB5" w:rsidP="00233FB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F31500">
        <w:rPr>
          <w:rFonts w:ascii="Times New Roman" w:hAnsi="Times New Roman" w:cs="Times New Roman"/>
        </w:rPr>
        <w:t>Обнародовать настоя</w:t>
      </w:r>
      <w:r>
        <w:rPr>
          <w:rFonts w:ascii="Times New Roman" w:hAnsi="Times New Roman" w:cs="Times New Roman"/>
        </w:rPr>
        <w:t>щее постановление на информационном стенде в здании администрации муниципального образования «Вочепшийское сельское поселение».</w:t>
      </w:r>
      <w:r w:rsidRPr="00FA1167">
        <w:rPr>
          <w:rFonts w:ascii="Times New Roman" w:eastAsia="Calibri" w:hAnsi="Times New Roman" w:cs="Times New Roman"/>
        </w:rPr>
        <w:t xml:space="preserve">     </w:t>
      </w:r>
    </w:p>
    <w:p w:rsidR="00233FB5" w:rsidRPr="00CD32B5" w:rsidRDefault="00233FB5" w:rsidP="00233FB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CD32B5">
        <w:rPr>
          <w:rFonts w:ascii="Times New Roman" w:hAnsi="Times New Roman" w:cs="Times New Roman"/>
        </w:rPr>
        <w:t>Настоящее постановление вступает в силу со дня</w:t>
      </w:r>
      <w:r>
        <w:rPr>
          <w:rFonts w:ascii="Times New Roman" w:hAnsi="Times New Roman" w:cs="Times New Roman"/>
        </w:rPr>
        <w:t xml:space="preserve"> его официального обнародования</w:t>
      </w:r>
      <w:r w:rsidRPr="00CD32B5">
        <w:rPr>
          <w:rFonts w:ascii="Times New Roman" w:hAnsi="Times New Roman" w:cs="Times New Roman"/>
        </w:rPr>
        <w:t>.</w:t>
      </w:r>
    </w:p>
    <w:p w:rsidR="008F6BC5" w:rsidRPr="009B0121" w:rsidRDefault="008F6BC5">
      <w:pPr>
        <w:rPr>
          <w:color w:val="000000"/>
        </w:rPr>
      </w:pPr>
    </w:p>
    <w:p w:rsidR="003C34AE" w:rsidRPr="009B0121" w:rsidRDefault="003C34AE">
      <w:pPr>
        <w:rPr>
          <w:color w:val="000000"/>
        </w:rPr>
      </w:pPr>
    </w:p>
    <w:p w:rsidR="003C34AE" w:rsidRPr="009B0121" w:rsidRDefault="003C34AE">
      <w:pPr>
        <w:rPr>
          <w:color w:val="000000"/>
        </w:rPr>
      </w:pPr>
    </w:p>
    <w:p w:rsidR="003C34AE" w:rsidRPr="009B0121" w:rsidRDefault="003C34AE" w:rsidP="003C34AE">
      <w:pPr>
        <w:jc w:val="right"/>
        <w:rPr>
          <w:color w:val="000000"/>
          <w:sz w:val="22"/>
          <w:szCs w:val="22"/>
        </w:rPr>
      </w:pPr>
    </w:p>
    <w:p w:rsidR="00233FB5" w:rsidRPr="009B0121" w:rsidRDefault="00233FB5" w:rsidP="003C34AE">
      <w:pPr>
        <w:jc w:val="right"/>
        <w:rPr>
          <w:color w:val="000000"/>
          <w:sz w:val="22"/>
          <w:szCs w:val="22"/>
        </w:rPr>
      </w:pPr>
    </w:p>
    <w:p w:rsidR="00233FB5" w:rsidRPr="009B0121" w:rsidRDefault="00233FB5" w:rsidP="003C34AE">
      <w:pPr>
        <w:jc w:val="right"/>
        <w:rPr>
          <w:color w:val="000000"/>
          <w:sz w:val="22"/>
          <w:szCs w:val="22"/>
        </w:rPr>
      </w:pPr>
    </w:p>
    <w:p w:rsidR="00233FB5" w:rsidRPr="009B0121" w:rsidRDefault="00233FB5" w:rsidP="003C34AE">
      <w:pPr>
        <w:jc w:val="right"/>
        <w:rPr>
          <w:color w:val="000000"/>
          <w:sz w:val="22"/>
          <w:szCs w:val="22"/>
        </w:rPr>
      </w:pPr>
    </w:p>
    <w:p w:rsidR="00233FB5" w:rsidRPr="009B0121" w:rsidRDefault="00233FB5" w:rsidP="003C34AE">
      <w:pPr>
        <w:jc w:val="right"/>
        <w:rPr>
          <w:color w:val="000000"/>
          <w:sz w:val="22"/>
          <w:szCs w:val="22"/>
        </w:rPr>
      </w:pPr>
    </w:p>
    <w:p w:rsidR="003C34AE" w:rsidRPr="009B0121" w:rsidRDefault="003C34AE" w:rsidP="003C34AE">
      <w:pPr>
        <w:jc w:val="right"/>
        <w:rPr>
          <w:color w:val="000000"/>
          <w:sz w:val="22"/>
          <w:szCs w:val="22"/>
        </w:rPr>
      </w:pPr>
    </w:p>
    <w:p w:rsidR="003C34AE" w:rsidRPr="009B0121" w:rsidRDefault="003C34AE" w:rsidP="003C34AE">
      <w:pPr>
        <w:jc w:val="right"/>
        <w:rPr>
          <w:color w:val="000000"/>
          <w:sz w:val="22"/>
          <w:szCs w:val="22"/>
        </w:rPr>
      </w:pPr>
    </w:p>
    <w:p w:rsidR="00233FB5" w:rsidRDefault="00233FB5" w:rsidP="00233FB5">
      <w:pPr>
        <w:shd w:val="clear" w:color="auto" w:fill="FFFFFF"/>
        <w:spacing w:after="150"/>
        <w:rPr>
          <w:rFonts w:ascii="Times New Roman" w:hAnsi="Times New Roman" w:cs="Times New Roman"/>
          <w:color w:val="000000"/>
        </w:rPr>
      </w:pPr>
    </w:p>
    <w:p w:rsidR="00233FB5" w:rsidRPr="006733B8" w:rsidRDefault="00233FB5" w:rsidP="00233FB5">
      <w:pPr>
        <w:tabs>
          <w:tab w:val="left" w:pos="9498"/>
          <w:tab w:val="left" w:pos="9781"/>
        </w:tabs>
        <w:rPr>
          <w:rFonts w:ascii="Times New Roman" w:hAnsi="Times New Roman"/>
          <w:b/>
        </w:rPr>
      </w:pPr>
      <w:r w:rsidRPr="006733B8">
        <w:rPr>
          <w:rFonts w:ascii="Times New Roman" w:hAnsi="Times New Roman"/>
          <w:b/>
        </w:rPr>
        <w:t xml:space="preserve">Глава Вочепшийского сельского поселения            </w:t>
      </w:r>
      <w:r>
        <w:rPr>
          <w:rFonts w:ascii="Times New Roman" w:hAnsi="Times New Roman"/>
          <w:b/>
        </w:rPr>
        <w:t xml:space="preserve">                        </w:t>
      </w:r>
      <w:r w:rsidRPr="006733B8">
        <w:rPr>
          <w:rFonts w:ascii="Times New Roman" w:hAnsi="Times New Roman"/>
          <w:b/>
        </w:rPr>
        <w:t xml:space="preserve">           А.М. Пшедаток</w:t>
      </w:r>
    </w:p>
    <w:p w:rsidR="00233FB5" w:rsidRPr="006733B8" w:rsidRDefault="00233FB5" w:rsidP="00233FB5">
      <w:pPr>
        <w:rPr>
          <w:rFonts w:ascii="Times New Roman" w:hAnsi="Times New Roman"/>
          <w:b/>
        </w:rPr>
      </w:pPr>
      <w:r w:rsidRPr="006733B8">
        <w:rPr>
          <w:rFonts w:ascii="Times New Roman" w:hAnsi="Times New Roman"/>
          <w:b/>
        </w:rPr>
        <w:t>__________________________</w:t>
      </w:r>
      <w:r>
        <w:rPr>
          <w:rFonts w:ascii="Times New Roman" w:hAnsi="Times New Roman"/>
          <w:b/>
        </w:rPr>
        <w:t>__________________________</w:t>
      </w:r>
      <w:r w:rsidRPr="006733B8">
        <w:rPr>
          <w:rFonts w:ascii="Times New Roman" w:hAnsi="Times New Roman"/>
          <w:b/>
        </w:rPr>
        <w:t>_________________________</w:t>
      </w:r>
    </w:p>
    <w:p w:rsidR="00233FB5" w:rsidRPr="006733B8" w:rsidRDefault="00233FB5" w:rsidP="00233FB5">
      <w:pPr>
        <w:rPr>
          <w:rFonts w:ascii="Times New Roman" w:hAnsi="Times New Roman"/>
          <w:b/>
        </w:rPr>
      </w:pPr>
      <w:r w:rsidRPr="006733B8">
        <w:rPr>
          <w:rFonts w:ascii="Times New Roman" w:hAnsi="Times New Roman"/>
          <w:b/>
        </w:rPr>
        <w:t>Проект внесен:</w:t>
      </w:r>
    </w:p>
    <w:p w:rsidR="00233FB5" w:rsidRPr="006733B8" w:rsidRDefault="00233FB5" w:rsidP="00233FB5">
      <w:pPr>
        <w:rPr>
          <w:rFonts w:ascii="Times New Roman" w:hAnsi="Times New Roman"/>
        </w:rPr>
      </w:pPr>
      <w:r w:rsidRPr="006733B8">
        <w:rPr>
          <w:rFonts w:ascii="Times New Roman" w:hAnsi="Times New Roman"/>
        </w:rPr>
        <w:t>Главный специалист-</w:t>
      </w:r>
    </w:p>
    <w:p w:rsidR="00233FB5" w:rsidRPr="006733B8" w:rsidRDefault="00233FB5" w:rsidP="00233FB5">
      <w:pPr>
        <w:rPr>
          <w:rFonts w:ascii="Times New Roman" w:hAnsi="Times New Roman"/>
        </w:rPr>
      </w:pPr>
      <w:r w:rsidRPr="006733B8">
        <w:rPr>
          <w:rFonts w:ascii="Times New Roman" w:hAnsi="Times New Roman"/>
        </w:rPr>
        <w:t xml:space="preserve">финансист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6733B8">
        <w:rPr>
          <w:rFonts w:ascii="Times New Roman" w:hAnsi="Times New Roman"/>
        </w:rPr>
        <w:t xml:space="preserve">                                             Р.А. Нехай</w:t>
      </w:r>
    </w:p>
    <w:p w:rsidR="00233FB5" w:rsidRPr="006733B8" w:rsidRDefault="00233FB5" w:rsidP="00233FB5">
      <w:pPr>
        <w:rPr>
          <w:rFonts w:ascii="Times New Roman" w:hAnsi="Times New Roman"/>
          <w:b/>
        </w:rPr>
      </w:pPr>
    </w:p>
    <w:p w:rsidR="00233FB5" w:rsidRPr="006733B8" w:rsidRDefault="00233FB5" w:rsidP="00233FB5">
      <w:pPr>
        <w:rPr>
          <w:rFonts w:ascii="Times New Roman" w:hAnsi="Times New Roman"/>
          <w:b/>
        </w:rPr>
      </w:pPr>
      <w:r w:rsidRPr="006733B8">
        <w:rPr>
          <w:rFonts w:ascii="Times New Roman" w:hAnsi="Times New Roman"/>
          <w:b/>
        </w:rPr>
        <w:t>Согласовано:</w:t>
      </w:r>
    </w:p>
    <w:p w:rsidR="00233FB5" w:rsidRDefault="00233FB5" w:rsidP="00233FB5">
      <w:pPr>
        <w:rPr>
          <w:rFonts w:ascii="Times New Roman" w:hAnsi="Times New Roman"/>
        </w:rPr>
      </w:pPr>
      <w:r w:rsidRPr="006733B8">
        <w:rPr>
          <w:rFonts w:ascii="Times New Roman" w:hAnsi="Times New Roman"/>
        </w:rPr>
        <w:t xml:space="preserve">Заместитель главы                 </w:t>
      </w:r>
      <w:r>
        <w:rPr>
          <w:rFonts w:ascii="Times New Roman" w:hAnsi="Times New Roman"/>
        </w:rPr>
        <w:t xml:space="preserve">                        </w:t>
      </w:r>
      <w:r w:rsidRPr="006733B8">
        <w:rPr>
          <w:rFonts w:ascii="Times New Roman" w:hAnsi="Times New Roman"/>
        </w:rPr>
        <w:t xml:space="preserve">                                                          А.В. Тхазфеш</w:t>
      </w:r>
    </w:p>
    <w:p w:rsidR="003C34AE" w:rsidRPr="009B0121" w:rsidRDefault="003C34AE" w:rsidP="003C34AE">
      <w:pPr>
        <w:jc w:val="right"/>
        <w:rPr>
          <w:color w:val="000000"/>
          <w:sz w:val="22"/>
          <w:szCs w:val="22"/>
        </w:rPr>
      </w:pPr>
    </w:p>
    <w:p w:rsidR="003C34AE" w:rsidRPr="009B0121" w:rsidRDefault="003C34AE" w:rsidP="003C34AE">
      <w:pPr>
        <w:jc w:val="right"/>
        <w:rPr>
          <w:color w:val="000000"/>
          <w:sz w:val="22"/>
          <w:szCs w:val="22"/>
        </w:rPr>
      </w:pPr>
    </w:p>
    <w:p w:rsidR="003C34AE" w:rsidRPr="009B0121" w:rsidRDefault="003C34AE" w:rsidP="003C34AE">
      <w:pPr>
        <w:jc w:val="right"/>
        <w:rPr>
          <w:color w:val="000000"/>
          <w:sz w:val="22"/>
          <w:szCs w:val="22"/>
        </w:rPr>
      </w:pPr>
    </w:p>
    <w:p w:rsidR="003C34AE" w:rsidRPr="009B0121" w:rsidRDefault="003C34AE" w:rsidP="003C34AE">
      <w:pPr>
        <w:jc w:val="right"/>
        <w:rPr>
          <w:color w:val="000000"/>
          <w:sz w:val="22"/>
          <w:szCs w:val="22"/>
        </w:rPr>
      </w:pPr>
    </w:p>
    <w:p w:rsidR="003C34AE" w:rsidRPr="009B0121" w:rsidRDefault="003C34AE" w:rsidP="003C34AE">
      <w:pPr>
        <w:jc w:val="right"/>
        <w:rPr>
          <w:color w:val="000000"/>
          <w:sz w:val="22"/>
          <w:szCs w:val="22"/>
        </w:rPr>
      </w:pPr>
    </w:p>
    <w:p w:rsidR="003C34AE" w:rsidRPr="009B0121" w:rsidRDefault="003C34AE" w:rsidP="003C34AE">
      <w:pPr>
        <w:jc w:val="right"/>
        <w:rPr>
          <w:color w:val="000000"/>
          <w:sz w:val="22"/>
          <w:szCs w:val="22"/>
        </w:rPr>
      </w:pPr>
    </w:p>
    <w:p w:rsidR="003C34AE" w:rsidRPr="009B0121" w:rsidRDefault="003C34AE" w:rsidP="003C34AE">
      <w:pPr>
        <w:jc w:val="right"/>
        <w:rPr>
          <w:color w:val="000000"/>
          <w:sz w:val="22"/>
          <w:szCs w:val="22"/>
        </w:rPr>
      </w:pPr>
    </w:p>
    <w:p w:rsidR="003C34AE" w:rsidRPr="009B0121" w:rsidRDefault="003C34AE" w:rsidP="003C34AE">
      <w:pPr>
        <w:jc w:val="right"/>
        <w:rPr>
          <w:color w:val="000000"/>
          <w:sz w:val="22"/>
          <w:szCs w:val="22"/>
        </w:rPr>
      </w:pPr>
    </w:p>
    <w:p w:rsidR="00E116F5" w:rsidRPr="009B0121" w:rsidRDefault="00E116F5" w:rsidP="003C34AE">
      <w:pPr>
        <w:jc w:val="right"/>
        <w:rPr>
          <w:color w:val="000000"/>
          <w:sz w:val="22"/>
          <w:szCs w:val="22"/>
        </w:rPr>
      </w:pPr>
    </w:p>
    <w:p w:rsidR="00E116F5" w:rsidRPr="009B0121" w:rsidRDefault="00E116F5" w:rsidP="003C34AE">
      <w:pPr>
        <w:jc w:val="right"/>
        <w:rPr>
          <w:color w:val="000000"/>
          <w:sz w:val="22"/>
          <w:szCs w:val="22"/>
        </w:rPr>
      </w:pPr>
    </w:p>
    <w:p w:rsidR="00E116F5" w:rsidRPr="009B0121" w:rsidRDefault="00E116F5" w:rsidP="003C34AE">
      <w:pPr>
        <w:jc w:val="right"/>
        <w:rPr>
          <w:color w:val="000000"/>
          <w:sz w:val="22"/>
          <w:szCs w:val="22"/>
        </w:rPr>
      </w:pPr>
    </w:p>
    <w:p w:rsidR="00E116F5" w:rsidRPr="009B0121" w:rsidRDefault="00E116F5" w:rsidP="003C34AE">
      <w:pPr>
        <w:jc w:val="right"/>
        <w:rPr>
          <w:color w:val="000000"/>
          <w:sz w:val="22"/>
          <w:szCs w:val="22"/>
        </w:rPr>
      </w:pPr>
    </w:p>
    <w:p w:rsidR="00E116F5" w:rsidRPr="009B0121" w:rsidRDefault="00E116F5" w:rsidP="003C34AE">
      <w:pPr>
        <w:jc w:val="right"/>
        <w:rPr>
          <w:color w:val="000000"/>
          <w:sz w:val="22"/>
          <w:szCs w:val="22"/>
        </w:rPr>
      </w:pPr>
    </w:p>
    <w:p w:rsidR="003C34AE" w:rsidRPr="009B0121" w:rsidRDefault="003C34AE" w:rsidP="003C34AE">
      <w:pPr>
        <w:jc w:val="right"/>
        <w:rPr>
          <w:color w:val="000000"/>
          <w:sz w:val="22"/>
          <w:szCs w:val="22"/>
        </w:rPr>
      </w:pPr>
    </w:p>
    <w:p w:rsidR="003C34AE" w:rsidRPr="009B0121" w:rsidRDefault="003C34AE" w:rsidP="003C34AE">
      <w:pPr>
        <w:jc w:val="right"/>
        <w:rPr>
          <w:color w:val="000000"/>
          <w:sz w:val="22"/>
          <w:szCs w:val="22"/>
        </w:rPr>
      </w:pPr>
      <w:r w:rsidRPr="009B0121">
        <w:rPr>
          <w:color w:val="000000"/>
          <w:sz w:val="22"/>
          <w:szCs w:val="22"/>
        </w:rPr>
        <w:t>Приложение</w:t>
      </w:r>
      <w:r w:rsidR="00233FB5" w:rsidRPr="009B0121">
        <w:rPr>
          <w:color w:val="000000"/>
          <w:sz w:val="22"/>
          <w:szCs w:val="22"/>
        </w:rPr>
        <w:t xml:space="preserve"> № 1</w:t>
      </w:r>
    </w:p>
    <w:p w:rsidR="003C34AE" w:rsidRPr="009B0121" w:rsidRDefault="003C34AE" w:rsidP="00233FB5">
      <w:pPr>
        <w:jc w:val="center"/>
        <w:rPr>
          <w:color w:val="000000"/>
        </w:rPr>
      </w:pPr>
    </w:p>
    <w:p w:rsidR="003C34AE" w:rsidRPr="009B0121" w:rsidRDefault="003C34AE" w:rsidP="003C34AE">
      <w:pPr>
        <w:rPr>
          <w:color w:val="000000"/>
        </w:rPr>
      </w:pPr>
    </w:p>
    <w:p w:rsidR="008F6BC5" w:rsidRPr="009B0121" w:rsidRDefault="008F6BC5">
      <w:pPr>
        <w:rPr>
          <w:color w:val="000000"/>
        </w:rPr>
      </w:pPr>
    </w:p>
    <w:p w:rsidR="00233FB5" w:rsidRPr="009B0121" w:rsidRDefault="00E116F5" w:rsidP="00233FB5">
      <w:pPr>
        <w:pStyle w:val="af1"/>
        <w:jc w:val="center"/>
        <w:rPr>
          <w:b/>
          <w:color w:val="000000"/>
        </w:rPr>
      </w:pPr>
      <w:r w:rsidRPr="009B0121">
        <w:rPr>
          <w:b/>
          <w:color w:val="000000"/>
        </w:rPr>
        <w:t>П</w:t>
      </w:r>
      <w:r w:rsidR="008F6BC5" w:rsidRPr="009B0121">
        <w:rPr>
          <w:b/>
          <w:color w:val="000000"/>
        </w:rPr>
        <w:t>оряд</w:t>
      </w:r>
      <w:r w:rsidRPr="009B0121">
        <w:rPr>
          <w:b/>
          <w:color w:val="000000"/>
        </w:rPr>
        <w:t>ок</w:t>
      </w:r>
    </w:p>
    <w:p w:rsidR="008F6BC5" w:rsidRPr="009B0121" w:rsidRDefault="008F6BC5" w:rsidP="00233FB5">
      <w:pPr>
        <w:pStyle w:val="af1"/>
        <w:jc w:val="center"/>
        <w:rPr>
          <w:b/>
          <w:color w:val="000000"/>
        </w:rPr>
      </w:pPr>
      <w:r w:rsidRPr="009B0121">
        <w:rPr>
          <w:b/>
          <w:color w:val="000000"/>
        </w:rPr>
        <w:t>составления,</w:t>
      </w:r>
      <w:r w:rsidR="00233FB5" w:rsidRPr="009B0121">
        <w:rPr>
          <w:b/>
          <w:color w:val="000000"/>
        </w:rPr>
        <w:t xml:space="preserve"> </w:t>
      </w:r>
      <w:r w:rsidRPr="009B0121">
        <w:rPr>
          <w:b/>
          <w:color w:val="000000"/>
        </w:rPr>
        <w:t>утверждения и ведения бюджетных смет казенных учреждений</w:t>
      </w:r>
      <w:r w:rsidR="00E116F5" w:rsidRPr="009B0121">
        <w:rPr>
          <w:b/>
          <w:color w:val="000000"/>
        </w:rPr>
        <w:t xml:space="preserve">                                      муниципального образования «</w:t>
      </w:r>
      <w:r w:rsidR="00233FB5" w:rsidRPr="009B0121">
        <w:rPr>
          <w:b/>
          <w:color w:val="000000"/>
        </w:rPr>
        <w:t>Вочепшийское сельское поселение</w:t>
      </w:r>
      <w:r w:rsidR="00E116F5" w:rsidRPr="009B0121">
        <w:rPr>
          <w:b/>
          <w:color w:val="000000"/>
        </w:rPr>
        <w:t>»</w:t>
      </w:r>
    </w:p>
    <w:p w:rsidR="008F6BC5" w:rsidRPr="009B0121" w:rsidRDefault="008F6BC5">
      <w:pPr>
        <w:pStyle w:val="1"/>
        <w:rPr>
          <w:color w:val="000000"/>
        </w:rPr>
      </w:pPr>
      <w:bookmarkStart w:id="2" w:name="sub_100"/>
      <w:r w:rsidRPr="009B0121">
        <w:rPr>
          <w:color w:val="000000"/>
        </w:rPr>
        <w:t>I. Общие положения</w:t>
      </w:r>
    </w:p>
    <w:p w:rsidR="008F6BC5" w:rsidRPr="009B0121" w:rsidRDefault="008F6BC5">
      <w:pPr>
        <w:rPr>
          <w:color w:val="000000"/>
        </w:rPr>
      </w:pPr>
      <w:bookmarkStart w:id="3" w:name="sub_1001"/>
      <w:bookmarkEnd w:id="2"/>
      <w:r w:rsidRPr="009B0121">
        <w:rPr>
          <w:color w:val="000000"/>
        </w:rPr>
        <w:t xml:space="preserve">1. Настоящий </w:t>
      </w:r>
      <w:r w:rsidR="00E116F5" w:rsidRPr="009B0121">
        <w:rPr>
          <w:color w:val="000000"/>
        </w:rPr>
        <w:t>Порядок</w:t>
      </w:r>
      <w:r w:rsidRPr="009B0121">
        <w:rPr>
          <w:color w:val="000000"/>
        </w:rPr>
        <w:t xml:space="preserve"> устанавливает требования к составлению, утверждению и ведению бюджетной сметы (далее - смета) муниципального</w:t>
      </w:r>
      <w:r w:rsidR="00E116F5" w:rsidRPr="009B0121">
        <w:rPr>
          <w:color w:val="000000"/>
        </w:rPr>
        <w:t xml:space="preserve"> казенного учреждения</w:t>
      </w:r>
      <w:r w:rsidRPr="009B0121">
        <w:rPr>
          <w:color w:val="000000"/>
        </w:rPr>
        <w:t xml:space="preserve"> с учетом положений </w:t>
      </w:r>
      <w:hyperlink r:id="rId9" w:history="1">
        <w:r w:rsidRPr="009B0121">
          <w:rPr>
            <w:rStyle w:val="a4"/>
            <w:rFonts w:cs="Times New Roman CYR"/>
            <w:color w:val="000000"/>
          </w:rPr>
          <w:t>статьи 161</w:t>
        </w:r>
      </w:hyperlink>
      <w:r w:rsidRPr="009B0121">
        <w:rPr>
          <w:color w:val="000000"/>
        </w:rPr>
        <w:t xml:space="preserve"> Бюджетного кодекса Российской Федерации.</w:t>
      </w:r>
    </w:p>
    <w:p w:rsidR="008F6BC5" w:rsidRPr="009B0121" w:rsidRDefault="008F6BC5">
      <w:pPr>
        <w:rPr>
          <w:color w:val="000000"/>
        </w:rPr>
      </w:pPr>
      <w:bookmarkStart w:id="4" w:name="sub_1002"/>
      <w:bookmarkEnd w:id="3"/>
      <w:r w:rsidRPr="009B0121">
        <w:rPr>
          <w:color w:val="000000"/>
        </w:rPr>
        <w:t xml:space="preserve">2. Главный распорядитель средств </w:t>
      </w:r>
      <w:r w:rsidR="00001130" w:rsidRPr="009B0121">
        <w:rPr>
          <w:color w:val="000000"/>
        </w:rPr>
        <w:t>районного</w:t>
      </w:r>
      <w:r w:rsidRPr="009B0121">
        <w:rPr>
          <w:color w:val="000000"/>
        </w:rPr>
        <w:t xml:space="preserve"> бюджета</w:t>
      </w:r>
      <w:r w:rsidR="00001130" w:rsidRPr="009B0121">
        <w:rPr>
          <w:color w:val="000000"/>
        </w:rPr>
        <w:t xml:space="preserve"> (далее – главный распорядитель)</w:t>
      </w:r>
      <w:r w:rsidRPr="009B0121">
        <w:rPr>
          <w:color w:val="000000"/>
        </w:rPr>
        <w:t xml:space="preserve"> утверждает Порядок составления, утверждения и ведения смет подведомственных учреждений в соответствии с</w:t>
      </w:r>
      <w:r w:rsidR="00FB06DC" w:rsidRPr="009B0121">
        <w:rPr>
          <w:color w:val="000000"/>
        </w:rPr>
        <w:t xml:space="preserve"> настоящим Порядком и</w:t>
      </w:r>
      <w:r w:rsidRPr="009B0121">
        <w:rPr>
          <w:color w:val="000000"/>
        </w:rPr>
        <w:t xml:space="preserve"> </w:t>
      </w:r>
      <w:r w:rsidR="009E05B6" w:rsidRPr="009B0121">
        <w:rPr>
          <w:color w:val="000000"/>
        </w:rPr>
        <w:t>требованиями законодательства Российской Федерации.</w:t>
      </w:r>
    </w:p>
    <w:bookmarkEnd w:id="4"/>
    <w:p w:rsidR="008F6BC5" w:rsidRPr="009B0121" w:rsidRDefault="008F6BC5">
      <w:pPr>
        <w:rPr>
          <w:color w:val="000000"/>
        </w:rPr>
      </w:pPr>
      <w:r w:rsidRPr="009B0121">
        <w:rPr>
          <w:color w:val="000000"/>
        </w:rPr>
        <w:t>Порядок главного распорядителя бюджетных средств принимается в форме единого документа.</w:t>
      </w:r>
    </w:p>
    <w:p w:rsidR="008F6BC5" w:rsidRPr="009B0121" w:rsidRDefault="008F6BC5">
      <w:pPr>
        <w:rPr>
          <w:color w:val="000000"/>
        </w:rPr>
      </w:pPr>
      <w:bookmarkStart w:id="5" w:name="sub_1003"/>
      <w:r w:rsidRPr="009B0121">
        <w:rPr>
          <w:color w:val="000000"/>
        </w:rPr>
        <w:t xml:space="preserve">3. Главный распорядитель средств </w:t>
      </w:r>
      <w:r w:rsidR="009E05B6" w:rsidRPr="009B0121">
        <w:rPr>
          <w:color w:val="000000"/>
        </w:rPr>
        <w:t>бюджета</w:t>
      </w:r>
      <w:r w:rsidRPr="009B0121">
        <w:rPr>
          <w:color w:val="000000"/>
        </w:rPr>
        <w:t xml:space="preserve"> вправе установить следующие положения для утверждения смет для подведомственных учреждений:</w:t>
      </w:r>
    </w:p>
    <w:p w:rsidR="008F6BC5" w:rsidRPr="009B0121" w:rsidRDefault="008F6BC5">
      <w:pPr>
        <w:rPr>
          <w:color w:val="000000"/>
        </w:rPr>
      </w:pPr>
      <w:bookmarkStart w:id="6" w:name="sub_100301"/>
      <w:bookmarkEnd w:id="5"/>
      <w:r w:rsidRPr="009B0121">
        <w:rPr>
          <w:color w:val="000000"/>
        </w:rPr>
        <w:t>1) сроки составления и подписания проектов смет;</w:t>
      </w:r>
    </w:p>
    <w:p w:rsidR="008F6BC5" w:rsidRPr="009B0121" w:rsidRDefault="008F6BC5">
      <w:pPr>
        <w:rPr>
          <w:color w:val="000000"/>
        </w:rPr>
      </w:pPr>
      <w:bookmarkStart w:id="7" w:name="sub_100302"/>
      <w:bookmarkEnd w:id="6"/>
      <w:r w:rsidRPr="009B0121">
        <w:rPr>
          <w:color w:val="000000"/>
        </w:rPr>
        <w:t>2) порядок и сроки утверждения смет (внесения изменений в сметы);</w:t>
      </w:r>
    </w:p>
    <w:p w:rsidR="008F6BC5" w:rsidRPr="009B0121" w:rsidRDefault="008F6BC5">
      <w:pPr>
        <w:rPr>
          <w:color w:val="000000"/>
        </w:rPr>
      </w:pPr>
      <w:bookmarkStart w:id="8" w:name="sub_100303"/>
      <w:bookmarkEnd w:id="7"/>
      <w:r w:rsidRPr="009B0121">
        <w:rPr>
          <w:color w:val="000000"/>
        </w:rPr>
        <w:t xml:space="preserve">3) полномочия главного распорядителя средств </w:t>
      </w:r>
      <w:r w:rsidR="009E05B6" w:rsidRPr="009B0121">
        <w:rPr>
          <w:color w:val="000000"/>
        </w:rPr>
        <w:t>районного</w:t>
      </w:r>
      <w:r w:rsidRPr="009B0121">
        <w:rPr>
          <w:color w:val="000000"/>
        </w:rPr>
        <w:t xml:space="preserve"> бюджета, учреждения по утверждению сметы (внесению изменений в смету).</w:t>
      </w:r>
    </w:p>
    <w:bookmarkEnd w:id="8"/>
    <w:p w:rsidR="008F6BC5" w:rsidRPr="009B0121" w:rsidRDefault="008F6BC5">
      <w:pPr>
        <w:rPr>
          <w:color w:val="000000"/>
        </w:rPr>
      </w:pPr>
    </w:p>
    <w:p w:rsidR="008F6BC5" w:rsidRPr="009B0121" w:rsidRDefault="008F6BC5">
      <w:pPr>
        <w:pStyle w:val="1"/>
        <w:rPr>
          <w:color w:val="000000"/>
        </w:rPr>
      </w:pPr>
      <w:bookmarkStart w:id="9" w:name="sub_200"/>
      <w:r w:rsidRPr="009B0121">
        <w:rPr>
          <w:color w:val="000000"/>
        </w:rPr>
        <w:t>II. Составление смет учреждений</w:t>
      </w:r>
    </w:p>
    <w:p w:rsidR="008F6BC5" w:rsidRPr="009B0121" w:rsidRDefault="009E05B6">
      <w:pPr>
        <w:rPr>
          <w:color w:val="000000"/>
        </w:rPr>
      </w:pPr>
      <w:bookmarkStart w:id="10" w:name="sub_1006"/>
      <w:bookmarkEnd w:id="9"/>
      <w:r w:rsidRPr="009B0121">
        <w:rPr>
          <w:color w:val="000000"/>
        </w:rPr>
        <w:t>1</w:t>
      </w:r>
      <w:r w:rsidR="008F6BC5" w:rsidRPr="009B0121">
        <w:rPr>
          <w:color w:val="000000"/>
        </w:rPr>
        <w:t>. Составлением сметы в целях настоящ</w:t>
      </w:r>
      <w:r w:rsidRPr="009B0121">
        <w:rPr>
          <w:color w:val="000000"/>
        </w:rPr>
        <w:t>его</w:t>
      </w:r>
      <w:r w:rsidR="008F6BC5" w:rsidRPr="009B0121">
        <w:rPr>
          <w:color w:val="000000"/>
        </w:rPr>
        <w:t xml:space="preserve"> </w:t>
      </w:r>
      <w:r w:rsidRPr="009B0121">
        <w:rPr>
          <w:color w:val="000000"/>
        </w:rPr>
        <w:t>Порядка</w:t>
      </w:r>
      <w:r w:rsidR="008F6BC5" w:rsidRPr="009B0121">
        <w:rPr>
          <w:color w:val="000000"/>
        </w:rPr>
        <w:t xml:space="preserve"> является установление объема и распределения направлений расходов бюджета на срок </w:t>
      </w:r>
      <w:r w:rsidRPr="009B0121">
        <w:rPr>
          <w:color w:val="000000"/>
        </w:rPr>
        <w:t>Р</w:t>
      </w:r>
      <w:r w:rsidR="008F6BC5" w:rsidRPr="009B0121">
        <w:rPr>
          <w:color w:val="000000"/>
        </w:rPr>
        <w:t>ешения о бюджете на очередной финансовый год (на очередной финансовый год и плановый период) на основании доведенных до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bookmarkEnd w:id="10"/>
    <w:p w:rsidR="008F6BC5" w:rsidRPr="009B0121" w:rsidRDefault="008F6BC5">
      <w:pPr>
        <w:rPr>
          <w:color w:val="000000"/>
        </w:rPr>
      </w:pPr>
      <w:r w:rsidRPr="009B0121">
        <w:rPr>
          <w:color w:val="000000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E26736" w:rsidRPr="009B0121" w:rsidRDefault="009E05B6">
      <w:pPr>
        <w:rPr>
          <w:color w:val="000000"/>
        </w:rPr>
      </w:pPr>
      <w:bookmarkStart w:id="11" w:name="sub_1007"/>
      <w:r w:rsidRPr="009B0121">
        <w:rPr>
          <w:color w:val="000000"/>
        </w:rPr>
        <w:t>2</w:t>
      </w:r>
      <w:r w:rsidR="008F6BC5" w:rsidRPr="009B0121">
        <w:rPr>
          <w:color w:val="000000"/>
        </w:rPr>
        <w:t xml:space="preserve">. Показатели сметы формируются в разрезе кодов классификации расходов бюджетов бюджетной классификации Российской Федерации с детализацией по </w:t>
      </w:r>
      <w:hyperlink r:id="rId10" w:history="1">
        <w:r w:rsidR="008F6BC5" w:rsidRPr="009B0121">
          <w:rPr>
            <w:rStyle w:val="a4"/>
            <w:rFonts w:cs="Times New Roman CYR"/>
            <w:color w:val="000000"/>
          </w:rPr>
          <w:t>кодам</w:t>
        </w:r>
      </w:hyperlink>
      <w:r w:rsidR="008F6BC5" w:rsidRPr="009B0121">
        <w:rPr>
          <w:color w:val="000000"/>
        </w:rPr>
        <w:t xml:space="preserve"> подгрупп и (или) элементов видов расходов классификации расходов бюджетов. </w:t>
      </w:r>
    </w:p>
    <w:p w:rsidR="008F6BC5" w:rsidRPr="009B0121" w:rsidRDefault="00E26736">
      <w:pPr>
        <w:rPr>
          <w:color w:val="000000"/>
        </w:rPr>
      </w:pPr>
      <w:r w:rsidRPr="009B0121">
        <w:rPr>
          <w:color w:val="000000"/>
        </w:rPr>
        <w:t xml:space="preserve">Главный распорядитель вправе </w:t>
      </w:r>
      <w:r w:rsidR="008F6BC5" w:rsidRPr="009B0121">
        <w:rPr>
          <w:color w:val="000000"/>
        </w:rPr>
        <w:t xml:space="preserve"> дополнительн</w:t>
      </w:r>
      <w:r w:rsidRPr="009B0121">
        <w:rPr>
          <w:color w:val="000000"/>
        </w:rPr>
        <w:t>о</w:t>
      </w:r>
      <w:r w:rsidR="008F6BC5" w:rsidRPr="009B0121">
        <w:rPr>
          <w:color w:val="000000"/>
        </w:rPr>
        <w:t xml:space="preserve"> детализ</w:t>
      </w:r>
      <w:r w:rsidRPr="009B0121">
        <w:rPr>
          <w:color w:val="000000"/>
        </w:rPr>
        <w:t>ировать</w:t>
      </w:r>
      <w:r w:rsidR="008F6BC5" w:rsidRPr="009B0121">
        <w:rPr>
          <w:color w:val="000000"/>
        </w:rPr>
        <w:t xml:space="preserve"> показател</w:t>
      </w:r>
      <w:r w:rsidRPr="009B0121">
        <w:rPr>
          <w:color w:val="000000"/>
        </w:rPr>
        <w:t>и</w:t>
      </w:r>
      <w:r w:rsidR="008F6BC5" w:rsidRPr="009B0121">
        <w:rPr>
          <w:color w:val="000000"/>
        </w:rPr>
        <w:t xml:space="preserve"> сметы по установленным Министерством финансов Российской Федерации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8F6BC5" w:rsidRPr="009B0121" w:rsidRDefault="009E05B6">
      <w:pPr>
        <w:rPr>
          <w:color w:val="000000"/>
        </w:rPr>
      </w:pPr>
      <w:bookmarkStart w:id="12" w:name="sub_1008"/>
      <w:bookmarkEnd w:id="11"/>
      <w:r w:rsidRPr="009B0121">
        <w:rPr>
          <w:color w:val="000000"/>
        </w:rPr>
        <w:t>3</w:t>
      </w:r>
      <w:r w:rsidR="008F6BC5" w:rsidRPr="009B0121">
        <w:rPr>
          <w:color w:val="000000"/>
        </w:rPr>
        <w:t>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</w:t>
      </w:r>
      <w:r w:rsidR="00E26736" w:rsidRPr="009B0121">
        <w:rPr>
          <w:color w:val="000000"/>
        </w:rPr>
        <w:t xml:space="preserve"> период</w:t>
      </w:r>
      <w:bookmarkEnd w:id="12"/>
      <w:r w:rsidR="00E26736" w:rsidRPr="009B0121">
        <w:rPr>
          <w:color w:val="000000"/>
        </w:rPr>
        <w:t xml:space="preserve"> </w:t>
      </w:r>
      <w:r w:rsidR="008F6BC5" w:rsidRPr="009B0121">
        <w:rPr>
          <w:color w:val="000000"/>
        </w:rPr>
        <w:t>в</w:t>
      </w:r>
      <w:r w:rsidR="00E26736" w:rsidRPr="009B0121">
        <w:rPr>
          <w:color w:val="000000"/>
        </w:rPr>
        <w:t xml:space="preserve"> соответствии с</w:t>
      </w:r>
      <w:r w:rsidR="008F6BC5" w:rsidRPr="009B0121">
        <w:rPr>
          <w:color w:val="000000"/>
        </w:rPr>
        <w:t xml:space="preserve"> </w:t>
      </w:r>
      <w:hyperlink w:anchor="sub_10000" w:history="1">
        <w:r w:rsidR="00E26736" w:rsidRPr="009B0121">
          <w:rPr>
            <w:rStyle w:val="a4"/>
            <w:rFonts w:cs="Times New Roman CYR"/>
            <w:color w:val="000000"/>
          </w:rPr>
          <w:t>приложениями</w:t>
        </w:r>
        <w:r w:rsidR="008F6BC5" w:rsidRPr="009B0121">
          <w:rPr>
            <w:rStyle w:val="a4"/>
            <w:rFonts w:cs="Times New Roman CYR"/>
            <w:color w:val="000000"/>
          </w:rPr>
          <w:t xml:space="preserve"> N 1</w:t>
        </w:r>
      </w:hyperlink>
      <w:r w:rsidR="008F6BC5" w:rsidRPr="009B0121">
        <w:rPr>
          <w:color w:val="000000"/>
        </w:rPr>
        <w:t xml:space="preserve"> и </w:t>
      </w:r>
      <w:hyperlink w:anchor="sub_20000" w:history="1">
        <w:r w:rsidR="008F6BC5" w:rsidRPr="009B0121">
          <w:rPr>
            <w:rStyle w:val="a4"/>
            <w:rFonts w:cs="Times New Roman CYR"/>
            <w:color w:val="000000"/>
          </w:rPr>
          <w:t>2</w:t>
        </w:r>
      </w:hyperlink>
      <w:r w:rsidR="008F6BC5" w:rsidRPr="009B0121">
        <w:rPr>
          <w:color w:val="000000"/>
        </w:rPr>
        <w:t xml:space="preserve"> к настоящ</w:t>
      </w:r>
      <w:r w:rsidR="00E26736" w:rsidRPr="009B0121">
        <w:rPr>
          <w:color w:val="000000"/>
        </w:rPr>
        <w:t>ему</w:t>
      </w:r>
      <w:r w:rsidR="008F6BC5" w:rsidRPr="009B0121">
        <w:rPr>
          <w:color w:val="000000"/>
        </w:rPr>
        <w:t xml:space="preserve"> </w:t>
      </w:r>
      <w:r w:rsidR="00E26736" w:rsidRPr="009B0121">
        <w:rPr>
          <w:color w:val="000000"/>
        </w:rPr>
        <w:t>Порядку</w:t>
      </w:r>
      <w:r w:rsidR="008F6BC5" w:rsidRPr="009B0121">
        <w:rPr>
          <w:color w:val="000000"/>
        </w:rPr>
        <w:t>.</w:t>
      </w:r>
    </w:p>
    <w:p w:rsidR="008F6BC5" w:rsidRPr="009B0121" w:rsidRDefault="008F6BC5">
      <w:pPr>
        <w:rPr>
          <w:color w:val="000000"/>
        </w:rPr>
      </w:pPr>
      <w:r w:rsidRPr="009B0121">
        <w:rPr>
          <w:color w:val="000000"/>
        </w:rPr>
        <w:t xml:space="preserve">Смета составляется на основании </w:t>
      </w:r>
      <w:hyperlink r:id="rId11" w:history="1">
        <w:r w:rsidRPr="009B0121">
          <w:rPr>
            <w:rStyle w:val="a4"/>
            <w:rFonts w:cs="Times New Roman CYR"/>
            <w:color w:val="000000"/>
          </w:rPr>
          <w:t>обоснований (расчетов)</w:t>
        </w:r>
      </w:hyperlink>
      <w:r w:rsidRPr="009B0121">
        <w:rPr>
          <w:color w:val="000000"/>
        </w:rPr>
        <w:t xml:space="preserve"> плановых сметных показателей, являющихся неотъемлемой частью сметы.</w:t>
      </w:r>
    </w:p>
    <w:p w:rsidR="008F6BC5" w:rsidRPr="009B0121" w:rsidRDefault="008F6BC5">
      <w:pPr>
        <w:rPr>
          <w:color w:val="000000"/>
        </w:rPr>
      </w:pPr>
      <w:r w:rsidRPr="009B0121">
        <w:rPr>
          <w:color w:val="000000"/>
        </w:rPr>
        <w:t xml:space="preserve">Обоснования (расчеты) плановых сметных показателей составляются в процессе формирования проекта </w:t>
      </w:r>
      <w:r w:rsidR="00E26736" w:rsidRPr="009B0121">
        <w:rPr>
          <w:color w:val="000000"/>
        </w:rPr>
        <w:t>Р</w:t>
      </w:r>
      <w:r w:rsidRPr="009B0121">
        <w:rPr>
          <w:color w:val="000000"/>
        </w:rPr>
        <w:t xml:space="preserve">ешения о бюджете на очередной финансовый год (на очередной финансовый год и плановый период) и утверждаются в соответствии с </w:t>
      </w:r>
      <w:hyperlink w:anchor="sub_300" w:history="1">
        <w:r w:rsidRPr="009B0121">
          <w:rPr>
            <w:rStyle w:val="a4"/>
            <w:rFonts w:cs="Times New Roman CYR"/>
            <w:color w:val="000000"/>
          </w:rPr>
          <w:t>главой III</w:t>
        </w:r>
      </w:hyperlink>
      <w:r w:rsidRPr="009B0121">
        <w:rPr>
          <w:color w:val="000000"/>
        </w:rPr>
        <w:t xml:space="preserve"> настоящ</w:t>
      </w:r>
      <w:r w:rsidR="00B42EE6" w:rsidRPr="009B0121">
        <w:rPr>
          <w:color w:val="000000"/>
        </w:rPr>
        <w:t>его</w:t>
      </w:r>
      <w:r w:rsidRPr="009B0121">
        <w:rPr>
          <w:color w:val="000000"/>
        </w:rPr>
        <w:t xml:space="preserve"> </w:t>
      </w:r>
      <w:r w:rsidR="00B42EE6" w:rsidRPr="009B0121">
        <w:rPr>
          <w:color w:val="000000"/>
        </w:rPr>
        <w:lastRenderedPageBreak/>
        <w:t>Порядка</w:t>
      </w:r>
      <w:r w:rsidRPr="009B0121">
        <w:rPr>
          <w:color w:val="000000"/>
        </w:rPr>
        <w:t>.</w:t>
      </w:r>
    </w:p>
    <w:p w:rsidR="008F6BC5" w:rsidRPr="009B0121" w:rsidRDefault="008F6BC5">
      <w:pPr>
        <w:rPr>
          <w:color w:val="000000"/>
        </w:rPr>
      </w:pPr>
      <w:r w:rsidRPr="009B0121">
        <w:rPr>
          <w:color w:val="000000"/>
        </w:rPr>
        <w:t>Формирование проекта сметы на очередной финансовый год (на очередной финансовый год и плановый период) осуществляется в соответствии со сроками, установленными в Порядке ведения сметы.</w:t>
      </w:r>
    </w:p>
    <w:p w:rsidR="008F6BC5" w:rsidRPr="009B0121" w:rsidRDefault="009E05B6">
      <w:pPr>
        <w:rPr>
          <w:color w:val="000000"/>
        </w:rPr>
      </w:pPr>
      <w:bookmarkStart w:id="13" w:name="sub_1009"/>
      <w:r w:rsidRPr="009B0121">
        <w:rPr>
          <w:color w:val="000000"/>
        </w:rPr>
        <w:t>4</w:t>
      </w:r>
      <w:r w:rsidR="008F6BC5" w:rsidRPr="009B0121">
        <w:rPr>
          <w:color w:val="000000"/>
        </w:rPr>
        <w:t>. Смета реорганизуемого учреждения составляется в соответствии с Порядком главного распорядителя бюджетных средств,  в ведение которого перешло реорганизуемое учреждение, на период текущего финансового года (текущего финансового года и планового периода) в объеме доведенных учреждению лимитов бюджетных обязательств на текущий финансовый год (текущий финансовый год и плановый период).</w:t>
      </w:r>
    </w:p>
    <w:bookmarkEnd w:id="13"/>
    <w:p w:rsidR="008F6BC5" w:rsidRPr="009B0121" w:rsidRDefault="008F6BC5">
      <w:pPr>
        <w:rPr>
          <w:color w:val="000000"/>
        </w:rPr>
      </w:pPr>
    </w:p>
    <w:p w:rsidR="008F6BC5" w:rsidRPr="009B0121" w:rsidRDefault="008F6BC5">
      <w:pPr>
        <w:pStyle w:val="1"/>
        <w:rPr>
          <w:color w:val="000000"/>
        </w:rPr>
      </w:pPr>
      <w:bookmarkStart w:id="14" w:name="sub_300"/>
      <w:r w:rsidRPr="009B0121">
        <w:rPr>
          <w:color w:val="000000"/>
        </w:rPr>
        <w:t>III. Утверждение смет учреждений</w:t>
      </w:r>
    </w:p>
    <w:bookmarkEnd w:id="14"/>
    <w:p w:rsidR="008F6BC5" w:rsidRPr="009B0121" w:rsidRDefault="008F6BC5">
      <w:pPr>
        <w:rPr>
          <w:color w:val="000000"/>
        </w:rPr>
      </w:pPr>
    </w:p>
    <w:p w:rsidR="008F6BC5" w:rsidRPr="009B0121" w:rsidRDefault="00FB06DC">
      <w:pPr>
        <w:rPr>
          <w:color w:val="000000"/>
        </w:rPr>
      </w:pPr>
      <w:bookmarkStart w:id="15" w:name="sub_1010"/>
      <w:r w:rsidRPr="009B0121">
        <w:rPr>
          <w:color w:val="000000"/>
        </w:rPr>
        <w:t>5</w:t>
      </w:r>
      <w:r w:rsidR="008F6BC5" w:rsidRPr="009B0121">
        <w:rPr>
          <w:color w:val="000000"/>
        </w:rPr>
        <w:t>. Смета учреждения, являющегося органом местного самоуправления,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(распорядителя) бюджетных средств (далее - руководитель главного распорядителя бюджетных средств).</w:t>
      </w:r>
    </w:p>
    <w:bookmarkEnd w:id="15"/>
    <w:p w:rsidR="008F6BC5" w:rsidRPr="009B0121" w:rsidRDefault="008F6BC5">
      <w:pPr>
        <w:rPr>
          <w:color w:val="000000"/>
        </w:rPr>
      </w:pPr>
      <w:r w:rsidRPr="009B0121">
        <w:rPr>
          <w:color w:val="000000"/>
        </w:rPr>
        <w:t>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учреждения), если иное не установлено Порядком главного распорядителя бюджетных средств.</w:t>
      </w:r>
    </w:p>
    <w:p w:rsidR="008F6BC5" w:rsidRPr="009B0121" w:rsidRDefault="008F6BC5">
      <w:pPr>
        <w:rPr>
          <w:color w:val="000000"/>
        </w:rPr>
      </w:pPr>
      <w:r w:rsidRPr="009B0121">
        <w:rPr>
          <w:color w:val="000000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8F6BC5" w:rsidRPr="009B0121" w:rsidRDefault="008F6BC5">
      <w:pPr>
        <w:rPr>
          <w:color w:val="000000"/>
        </w:rPr>
      </w:pPr>
      <w:r w:rsidRPr="009B0121">
        <w:rPr>
          <w:color w:val="000000"/>
        </w:rPr>
        <w:t>Обоснования (расчеты) плановых сметных показателей утверждаются руководителем учреждения (обособленного (структурного) подразделения учреждения без прав юридического лица).</w:t>
      </w:r>
    </w:p>
    <w:p w:rsidR="008F6BC5" w:rsidRPr="009B0121" w:rsidRDefault="008F6BC5">
      <w:pPr>
        <w:rPr>
          <w:color w:val="000000"/>
        </w:rPr>
      </w:pPr>
      <w:r w:rsidRPr="009B0121">
        <w:rPr>
          <w:color w:val="000000"/>
        </w:rPr>
        <w:t>Утверждение сметы учреждения в с</w:t>
      </w:r>
      <w:r w:rsidR="00A46826" w:rsidRPr="009B0121">
        <w:rPr>
          <w:color w:val="000000"/>
        </w:rPr>
        <w:t>оответствии с настоящим пунктом</w:t>
      </w:r>
      <w:bookmarkStart w:id="16" w:name="sub_101006"/>
      <w:r w:rsidR="00A46826" w:rsidRPr="009B0121">
        <w:rPr>
          <w:color w:val="000000"/>
        </w:rPr>
        <w:t xml:space="preserve"> </w:t>
      </w:r>
      <w:r w:rsidRPr="009B0121">
        <w:rPr>
          <w:color w:val="000000"/>
        </w:rPr>
        <w:t>осуществляется не позднее десяти рабочих дней со дня доведения учреждению в установленном законодательством Российской Федерации порядке</w:t>
      </w:r>
      <w:r w:rsidR="00A46826" w:rsidRPr="009B0121">
        <w:rPr>
          <w:color w:val="000000"/>
        </w:rPr>
        <w:t xml:space="preserve"> лимитов бюджетных обязательств.</w:t>
      </w:r>
    </w:p>
    <w:p w:rsidR="008F6BC5" w:rsidRPr="009B0121" w:rsidRDefault="00A46826">
      <w:pPr>
        <w:rPr>
          <w:color w:val="000000"/>
        </w:rPr>
      </w:pPr>
      <w:bookmarkStart w:id="17" w:name="sub_1011"/>
      <w:bookmarkEnd w:id="16"/>
      <w:r w:rsidRPr="009B0121">
        <w:rPr>
          <w:color w:val="000000"/>
        </w:rPr>
        <w:t>6</w:t>
      </w:r>
      <w:r w:rsidR="008F6BC5" w:rsidRPr="009B0121">
        <w:rPr>
          <w:color w:val="000000"/>
        </w:rPr>
        <w:t>. Руководитель главного распорядителя бюджетных средств в случае доведения муниципального задания на оказание муниципальных услуг (выполнение работ) до подведомственного учреждения предоставляет в соответствии с Порядком главного распорядителя бюджетных средств руководителю учреждения право утверждать смету учреждения.</w:t>
      </w:r>
    </w:p>
    <w:p w:rsidR="008F6BC5" w:rsidRPr="009B0121" w:rsidRDefault="00A46826">
      <w:pPr>
        <w:rPr>
          <w:color w:val="000000"/>
        </w:rPr>
      </w:pPr>
      <w:bookmarkStart w:id="18" w:name="sub_1012"/>
      <w:bookmarkEnd w:id="17"/>
      <w:r w:rsidRPr="009B0121">
        <w:rPr>
          <w:color w:val="000000"/>
        </w:rPr>
        <w:t>7</w:t>
      </w:r>
      <w:r w:rsidR="008F6BC5" w:rsidRPr="009B0121">
        <w:rPr>
          <w:color w:val="000000"/>
        </w:rPr>
        <w:t xml:space="preserve">. Руководитель главного распорядителя бюджетных средств вправе в соответствии с Порядком главного распорядителя бюджетных средств ограничить предоставленное право утверждать смету учреждения руководителю распорядителя бюджетных средств (учреждения) в случае выявления нарушений </w:t>
      </w:r>
      <w:hyperlink r:id="rId12" w:history="1">
        <w:r w:rsidR="008F6BC5" w:rsidRPr="009B0121">
          <w:rPr>
            <w:rStyle w:val="a4"/>
            <w:rFonts w:cs="Times New Roman CYR"/>
            <w:color w:val="000000"/>
          </w:rPr>
          <w:t>бюджетного законодательства</w:t>
        </w:r>
      </w:hyperlink>
      <w:r w:rsidR="008F6BC5" w:rsidRPr="009B0121">
        <w:rPr>
          <w:color w:val="000000"/>
        </w:rPr>
        <w:t xml:space="preserve"> Российской Федерации, допущенных распорядителем бюджетных средств (учреждением) при исполнении сметы.</w:t>
      </w:r>
    </w:p>
    <w:p w:rsidR="008F6BC5" w:rsidRPr="009B0121" w:rsidRDefault="00A46826">
      <w:pPr>
        <w:rPr>
          <w:color w:val="000000"/>
        </w:rPr>
      </w:pPr>
      <w:bookmarkStart w:id="19" w:name="sub_1013"/>
      <w:bookmarkEnd w:id="18"/>
      <w:r w:rsidRPr="009B0121">
        <w:rPr>
          <w:color w:val="000000"/>
        </w:rPr>
        <w:t>8</w:t>
      </w:r>
      <w:r w:rsidR="008F6BC5" w:rsidRPr="009B0121">
        <w:rPr>
          <w:color w:val="000000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сметы.</w:t>
      </w:r>
    </w:p>
    <w:bookmarkEnd w:id="19"/>
    <w:p w:rsidR="008F6BC5" w:rsidRPr="009B0121" w:rsidRDefault="008F6BC5">
      <w:pPr>
        <w:rPr>
          <w:color w:val="000000"/>
        </w:rPr>
      </w:pPr>
    </w:p>
    <w:p w:rsidR="008F6BC5" w:rsidRPr="009B0121" w:rsidRDefault="008F6BC5">
      <w:pPr>
        <w:pStyle w:val="1"/>
        <w:rPr>
          <w:color w:val="000000"/>
        </w:rPr>
      </w:pPr>
      <w:bookmarkStart w:id="20" w:name="sub_400"/>
      <w:r w:rsidRPr="009B0121">
        <w:rPr>
          <w:color w:val="000000"/>
        </w:rPr>
        <w:t>IV. Ведение смет учреждений</w:t>
      </w:r>
    </w:p>
    <w:bookmarkEnd w:id="20"/>
    <w:p w:rsidR="008F6BC5" w:rsidRPr="009B0121" w:rsidRDefault="008F6BC5">
      <w:pPr>
        <w:rPr>
          <w:color w:val="000000"/>
        </w:rPr>
      </w:pPr>
    </w:p>
    <w:p w:rsidR="008F6BC5" w:rsidRPr="009B0121" w:rsidRDefault="00A46826">
      <w:pPr>
        <w:rPr>
          <w:color w:val="000000"/>
        </w:rPr>
      </w:pPr>
      <w:bookmarkStart w:id="21" w:name="sub_1014"/>
      <w:r w:rsidRPr="009B0121">
        <w:rPr>
          <w:color w:val="000000"/>
        </w:rPr>
        <w:t>9</w:t>
      </w:r>
      <w:r w:rsidR="008F6BC5" w:rsidRPr="009B0121">
        <w:rPr>
          <w:color w:val="000000"/>
        </w:rPr>
        <w:t>. Ведением сметы в целях настоящ</w:t>
      </w:r>
      <w:r w:rsidRPr="009B0121">
        <w:rPr>
          <w:color w:val="000000"/>
        </w:rPr>
        <w:t>его</w:t>
      </w:r>
      <w:r w:rsidR="008F6BC5" w:rsidRPr="009B0121">
        <w:rPr>
          <w:color w:val="000000"/>
        </w:rPr>
        <w:t xml:space="preserve"> </w:t>
      </w:r>
      <w:r w:rsidRPr="009B0121">
        <w:rPr>
          <w:color w:val="000000"/>
        </w:rPr>
        <w:t xml:space="preserve">Порядка </w:t>
      </w:r>
      <w:r w:rsidR="008F6BC5" w:rsidRPr="009B0121">
        <w:rPr>
          <w:color w:val="000000"/>
        </w:rPr>
        <w:t xml:space="preserve"> является 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обязательств.</w:t>
      </w:r>
    </w:p>
    <w:bookmarkEnd w:id="21"/>
    <w:p w:rsidR="008F6BC5" w:rsidRPr="009B0121" w:rsidRDefault="008F6BC5">
      <w:pPr>
        <w:rPr>
          <w:color w:val="000000"/>
        </w:rPr>
      </w:pPr>
      <w:r w:rsidRPr="009B0121">
        <w:rPr>
          <w:color w:val="000000"/>
        </w:rPr>
        <w:t>Изменения показателей</w:t>
      </w:r>
      <w:r w:rsidR="00A46826" w:rsidRPr="009B0121">
        <w:rPr>
          <w:color w:val="000000"/>
        </w:rPr>
        <w:t xml:space="preserve"> сметы составляются учреждением в соответствии с</w:t>
      </w:r>
      <w:r w:rsidRPr="009B0121">
        <w:rPr>
          <w:color w:val="000000"/>
        </w:rPr>
        <w:t xml:space="preserve"> </w:t>
      </w:r>
      <w:hyperlink w:anchor="sub_20000" w:history="1">
        <w:r w:rsidR="00A46826" w:rsidRPr="009B0121">
          <w:rPr>
            <w:rStyle w:val="a4"/>
            <w:rFonts w:cs="Times New Roman CYR"/>
            <w:color w:val="000000"/>
          </w:rPr>
          <w:t>приложением</w:t>
        </w:r>
        <w:r w:rsidRPr="009B0121">
          <w:rPr>
            <w:rStyle w:val="a4"/>
            <w:rFonts w:cs="Times New Roman CYR"/>
            <w:color w:val="000000"/>
          </w:rPr>
          <w:t xml:space="preserve"> N 2</w:t>
        </w:r>
      </w:hyperlink>
      <w:r w:rsidRPr="009B0121">
        <w:rPr>
          <w:color w:val="000000"/>
        </w:rPr>
        <w:t xml:space="preserve"> к настоящ</w:t>
      </w:r>
      <w:r w:rsidR="00A46826" w:rsidRPr="009B0121">
        <w:rPr>
          <w:color w:val="000000"/>
        </w:rPr>
        <w:t>ему</w:t>
      </w:r>
      <w:r w:rsidRPr="009B0121">
        <w:rPr>
          <w:color w:val="000000"/>
        </w:rPr>
        <w:t xml:space="preserve"> </w:t>
      </w:r>
      <w:r w:rsidR="00A46826" w:rsidRPr="009B0121">
        <w:rPr>
          <w:color w:val="000000"/>
        </w:rPr>
        <w:t>Порядку</w:t>
      </w:r>
      <w:r w:rsidRPr="009B0121">
        <w:rPr>
          <w:color w:val="000000"/>
        </w:rPr>
        <w:t>.</w:t>
      </w:r>
    </w:p>
    <w:p w:rsidR="008F6BC5" w:rsidRPr="009B0121" w:rsidRDefault="008F6BC5">
      <w:pPr>
        <w:rPr>
          <w:color w:val="000000"/>
        </w:rPr>
      </w:pPr>
      <w:bookmarkStart w:id="22" w:name="sub_1015"/>
      <w:r w:rsidRPr="009B0121">
        <w:rPr>
          <w:color w:val="000000"/>
        </w:rPr>
        <w:lastRenderedPageBreak/>
        <w:t>1</w:t>
      </w:r>
      <w:r w:rsidR="00A46826" w:rsidRPr="009B0121">
        <w:rPr>
          <w:color w:val="000000"/>
        </w:rPr>
        <w:t>0</w:t>
      </w:r>
      <w:r w:rsidRPr="009B0121">
        <w:rPr>
          <w:color w:val="000000"/>
        </w:rPr>
        <w:t>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8F6BC5" w:rsidRPr="009B0121" w:rsidRDefault="008F6BC5">
      <w:pPr>
        <w:rPr>
          <w:color w:val="000000"/>
        </w:rPr>
      </w:pPr>
      <w:bookmarkStart w:id="23" w:name="sub_101502"/>
      <w:bookmarkEnd w:id="22"/>
      <w:r w:rsidRPr="009B0121">
        <w:rPr>
          <w:color w:val="000000"/>
        </w:rPr>
        <w:t>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bookmarkEnd w:id="23"/>
    <w:p w:rsidR="008F6BC5" w:rsidRPr="009B0121" w:rsidRDefault="008F6BC5">
      <w:pPr>
        <w:rPr>
          <w:color w:val="000000"/>
        </w:rPr>
      </w:pPr>
      <w:r w:rsidRPr="009B0121">
        <w:rPr>
          <w:color w:val="000000"/>
        </w:rPr>
        <w:t xml:space="preserve">изменяющих распределение сметных назначений по кодам классификации расходов бюджетов </w:t>
      </w:r>
      <w:hyperlink r:id="rId13" w:history="1">
        <w:r w:rsidRPr="009B0121">
          <w:rPr>
            <w:rStyle w:val="a4"/>
            <w:rFonts w:cs="Times New Roman CYR"/>
            <w:color w:val="000000"/>
          </w:rPr>
          <w:t>бюджетной классификации</w:t>
        </w:r>
      </w:hyperlink>
      <w:r w:rsidRPr="009B0121">
        <w:rPr>
          <w:color w:val="000000"/>
        </w:rPr>
        <w:t xml:space="preserve">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8F6BC5" w:rsidRPr="009B0121" w:rsidRDefault="008F6BC5">
      <w:pPr>
        <w:rPr>
          <w:color w:val="000000"/>
        </w:rPr>
      </w:pPr>
      <w:r w:rsidRPr="009B0121">
        <w:rPr>
          <w:color w:val="000000"/>
        </w:rPr>
        <w:t xml:space="preserve">изменяющих распределение сметных назначений по кодам классификации расходов бюджетов </w:t>
      </w:r>
      <w:hyperlink r:id="rId14" w:history="1">
        <w:r w:rsidRPr="009B0121">
          <w:rPr>
            <w:rStyle w:val="a4"/>
            <w:rFonts w:cs="Times New Roman CYR"/>
            <w:color w:val="000000"/>
          </w:rPr>
          <w:t>бюджетной классификации</w:t>
        </w:r>
      </w:hyperlink>
      <w:r w:rsidRPr="009B0121">
        <w:rPr>
          <w:color w:val="000000"/>
        </w:rPr>
        <w:t xml:space="preserve">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8F6BC5" w:rsidRPr="009B0121" w:rsidRDefault="008F6BC5">
      <w:pPr>
        <w:rPr>
          <w:color w:val="000000"/>
        </w:rPr>
      </w:pPr>
      <w:r w:rsidRPr="009B0121">
        <w:rPr>
          <w:color w:val="000000"/>
        </w:rPr>
        <w:t>изменяющих объемы сметных назначений, приводящих к перераспределению их между разделами сметы;</w:t>
      </w:r>
    </w:p>
    <w:p w:rsidR="008F6BC5" w:rsidRPr="009B0121" w:rsidRDefault="008F6BC5">
      <w:pPr>
        <w:rPr>
          <w:color w:val="000000"/>
        </w:rPr>
      </w:pPr>
      <w:r w:rsidRPr="009B0121">
        <w:rPr>
          <w:color w:val="000000"/>
        </w:rPr>
        <w:t>изменяющих иные показатели, предусмотренные Порядком ведения сметы.</w:t>
      </w:r>
    </w:p>
    <w:p w:rsidR="008F6BC5" w:rsidRPr="009B0121" w:rsidRDefault="008F6BC5">
      <w:pPr>
        <w:rPr>
          <w:color w:val="000000"/>
        </w:rPr>
      </w:pPr>
      <w:bookmarkStart w:id="24" w:name="sub_1016"/>
      <w:r w:rsidRPr="009B0121">
        <w:rPr>
          <w:color w:val="000000"/>
        </w:rPr>
        <w:t>1</w:t>
      </w:r>
      <w:r w:rsidR="00A46826" w:rsidRPr="009B0121">
        <w:rPr>
          <w:color w:val="000000"/>
        </w:rPr>
        <w:t>1</w:t>
      </w:r>
      <w:r w:rsidRPr="009B0121">
        <w:rPr>
          <w:color w:val="000000"/>
        </w:rPr>
        <w:t>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настоящ</w:t>
      </w:r>
      <w:r w:rsidR="00FB03A0" w:rsidRPr="009B0121">
        <w:rPr>
          <w:color w:val="000000"/>
        </w:rPr>
        <w:t>его</w:t>
      </w:r>
      <w:r w:rsidRPr="009B0121">
        <w:rPr>
          <w:color w:val="000000"/>
        </w:rPr>
        <w:t xml:space="preserve"> </w:t>
      </w:r>
      <w:r w:rsidR="00FB03A0" w:rsidRPr="009B0121">
        <w:rPr>
          <w:color w:val="000000"/>
        </w:rPr>
        <w:t>Порядка</w:t>
      </w:r>
      <w:r w:rsidRPr="009B0121">
        <w:rPr>
          <w:color w:val="000000"/>
        </w:rPr>
        <w:t>.</w:t>
      </w:r>
    </w:p>
    <w:bookmarkEnd w:id="24"/>
    <w:p w:rsidR="00FB03A0" w:rsidRPr="009B0121" w:rsidRDefault="008F6BC5">
      <w:pPr>
        <w:rPr>
          <w:color w:val="000000"/>
        </w:rPr>
      </w:pPr>
      <w:r w:rsidRPr="009B0121">
        <w:rPr>
          <w:color w:val="000000"/>
        </w:rPr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</w:t>
      </w:r>
      <w:bookmarkStart w:id="25" w:name="sub_1017"/>
    </w:p>
    <w:p w:rsidR="008F6BC5" w:rsidRPr="009B0121" w:rsidRDefault="008F6BC5">
      <w:pPr>
        <w:rPr>
          <w:color w:val="000000"/>
        </w:rPr>
      </w:pPr>
      <w:r w:rsidRPr="009B0121">
        <w:rPr>
          <w:color w:val="000000"/>
        </w:rPr>
        <w:t>1</w:t>
      </w:r>
      <w:r w:rsidR="00A46826" w:rsidRPr="009B0121">
        <w:rPr>
          <w:color w:val="000000"/>
        </w:rPr>
        <w:t>2</w:t>
      </w:r>
      <w:r w:rsidRPr="009B0121">
        <w:rPr>
          <w:color w:val="000000"/>
        </w:rPr>
        <w:t>. 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(распорядителя) бюджетных средств и лимиты бюджетных обязательств.</w:t>
      </w:r>
    </w:p>
    <w:p w:rsidR="008F6BC5" w:rsidRPr="009B0121" w:rsidRDefault="008F6BC5">
      <w:pPr>
        <w:rPr>
          <w:color w:val="000000"/>
        </w:rPr>
      </w:pPr>
      <w:bookmarkStart w:id="26" w:name="sub_1018"/>
      <w:bookmarkEnd w:id="25"/>
      <w:r w:rsidRPr="009B0121">
        <w:rPr>
          <w:color w:val="000000"/>
        </w:rPr>
        <w:t>1</w:t>
      </w:r>
      <w:r w:rsidR="00FB03A0" w:rsidRPr="009B0121">
        <w:rPr>
          <w:color w:val="000000"/>
        </w:rPr>
        <w:t>3</w:t>
      </w:r>
      <w:r w:rsidRPr="009B0121">
        <w:rPr>
          <w:color w:val="000000"/>
        </w:rPr>
        <w:t xml:space="preserve">. Внесение изменений в показатели обоснований (расчетов) плановых сметных показателей </w:t>
      </w:r>
      <w:r w:rsidR="00991BF5" w:rsidRPr="009B0121">
        <w:rPr>
          <w:color w:val="000000"/>
        </w:rPr>
        <w:t>муниципальных</w:t>
      </w:r>
      <w:r w:rsidRPr="009B0121">
        <w:rPr>
          <w:color w:val="000000"/>
        </w:rPr>
        <w:t xml:space="preserve">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 в соответствии с порядком формирования и представления главными распорядителями средств </w:t>
      </w:r>
      <w:r w:rsidR="00991BF5" w:rsidRPr="009B0121">
        <w:rPr>
          <w:color w:val="000000"/>
        </w:rPr>
        <w:t>районного</w:t>
      </w:r>
      <w:r w:rsidRPr="009B0121">
        <w:rPr>
          <w:color w:val="000000"/>
        </w:rPr>
        <w:t xml:space="preserve"> бюджета обоснований бюджетных ассигнований</w:t>
      </w:r>
      <w:r w:rsidR="00991BF5" w:rsidRPr="009B0121">
        <w:rPr>
          <w:color w:val="000000"/>
        </w:rPr>
        <w:t>.</w:t>
      </w:r>
      <w:r w:rsidRPr="009B0121">
        <w:rPr>
          <w:color w:val="000000"/>
          <w:vertAlign w:val="superscript"/>
        </w:rPr>
        <w:t> </w:t>
      </w:r>
    </w:p>
    <w:p w:rsidR="008F6BC5" w:rsidRPr="009B0121" w:rsidRDefault="008F6BC5">
      <w:pPr>
        <w:rPr>
          <w:color w:val="000000"/>
        </w:rPr>
      </w:pPr>
      <w:bookmarkStart w:id="27" w:name="sub_1019"/>
      <w:bookmarkEnd w:id="26"/>
      <w:r w:rsidRPr="009B0121">
        <w:rPr>
          <w:color w:val="000000"/>
        </w:rPr>
        <w:t>1</w:t>
      </w:r>
      <w:r w:rsidR="00FB03A0" w:rsidRPr="009B0121">
        <w:rPr>
          <w:color w:val="000000"/>
        </w:rPr>
        <w:t>4</w:t>
      </w:r>
      <w:r w:rsidRPr="009B0121">
        <w:rPr>
          <w:color w:val="000000"/>
        </w:rPr>
        <w:t xml:space="preserve">. </w:t>
      </w:r>
      <w:r w:rsidR="00991BF5" w:rsidRPr="009B0121">
        <w:rPr>
          <w:color w:val="000000"/>
        </w:rPr>
        <w:t>В случаях внесения изменений в смету, у</w:t>
      </w:r>
      <w:r w:rsidRPr="009B0121">
        <w:rPr>
          <w:color w:val="000000"/>
        </w:rPr>
        <w:t xml:space="preserve">тверждение изменений в показатели сметы и изменений обоснований (расчетов) плановых сметных показателей осуществляется в сроки, предусмотренные </w:t>
      </w:r>
      <w:r w:rsidR="00991BF5" w:rsidRPr="009B0121">
        <w:rPr>
          <w:color w:val="000000"/>
        </w:rPr>
        <w:t>пунктом 5</w:t>
      </w:r>
      <w:r w:rsidRPr="009B0121">
        <w:rPr>
          <w:color w:val="000000"/>
        </w:rPr>
        <w:t xml:space="preserve"> настоящ</w:t>
      </w:r>
      <w:r w:rsidR="00991BF5" w:rsidRPr="009B0121">
        <w:rPr>
          <w:color w:val="000000"/>
        </w:rPr>
        <w:t>его</w:t>
      </w:r>
      <w:r w:rsidRPr="009B0121">
        <w:rPr>
          <w:color w:val="000000"/>
        </w:rPr>
        <w:t xml:space="preserve"> </w:t>
      </w:r>
      <w:r w:rsidR="00991BF5" w:rsidRPr="009B0121">
        <w:rPr>
          <w:color w:val="000000"/>
        </w:rPr>
        <w:t>Порядка</w:t>
      </w:r>
      <w:r w:rsidRPr="009B0121">
        <w:rPr>
          <w:color w:val="000000"/>
        </w:rPr>
        <w:t>.</w:t>
      </w:r>
    </w:p>
    <w:p w:rsidR="008F6BC5" w:rsidRPr="009B0121" w:rsidRDefault="00FB03A0">
      <w:pPr>
        <w:rPr>
          <w:color w:val="000000"/>
        </w:rPr>
      </w:pPr>
      <w:bookmarkStart w:id="28" w:name="sub_1020"/>
      <w:bookmarkEnd w:id="27"/>
      <w:r w:rsidRPr="009B0121">
        <w:rPr>
          <w:color w:val="000000"/>
        </w:rPr>
        <w:t>15</w:t>
      </w:r>
      <w:r w:rsidR="008F6BC5" w:rsidRPr="009B0121">
        <w:rPr>
          <w:color w:val="000000"/>
        </w:rPr>
        <w:t>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bookmarkEnd w:id="28"/>
    <w:p w:rsidR="008F6BC5" w:rsidRPr="009B0121" w:rsidRDefault="008F6BC5">
      <w:pPr>
        <w:rPr>
          <w:color w:val="000000"/>
        </w:rPr>
      </w:pPr>
    </w:p>
    <w:p w:rsidR="008F6BC5" w:rsidRPr="009B0121" w:rsidRDefault="008F6BC5">
      <w:pPr>
        <w:ind w:firstLine="0"/>
        <w:jc w:val="left"/>
        <w:rPr>
          <w:rFonts w:ascii="Courier New" w:hAnsi="Courier New" w:cs="Courier New"/>
          <w:color w:val="000000"/>
          <w:sz w:val="22"/>
          <w:szCs w:val="22"/>
        </w:rPr>
        <w:sectPr w:rsidR="008F6BC5" w:rsidRPr="009B0121" w:rsidSect="00E116F5">
          <w:footerReference w:type="even" r:id="rId15"/>
          <w:footerReference w:type="default" r:id="rId16"/>
          <w:pgSz w:w="11900" w:h="16800"/>
          <w:pgMar w:top="794" w:right="799" w:bottom="794" w:left="799" w:header="720" w:footer="720" w:gutter="0"/>
          <w:cols w:space="720"/>
          <w:noEndnote/>
          <w:titlePg/>
        </w:sectPr>
      </w:pPr>
    </w:p>
    <w:p w:rsidR="008F6BC5" w:rsidRPr="009B0121" w:rsidRDefault="008F6BC5">
      <w:pPr>
        <w:ind w:firstLine="698"/>
        <w:jc w:val="right"/>
        <w:rPr>
          <w:color w:val="000000"/>
        </w:rPr>
      </w:pPr>
      <w:r w:rsidRPr="009B0121">
        <w:rPr>
          <w:rStyle w:val="a3"/>
          <w:bCs/>
          <w:color w:val="000000"/>
        </w:rPr>
        <w:lastRenderedPageBreak/>
        <w:t xml:space="preserve">Приложение </w:t>
      </w:r>
      <w:r w:rsidR="004E396E" w:rsidRPr="009B0121">
        <w:rPr>
          <w:rStyle w:val="a3"/>
          <w:bCs/>
          <w:color w:val="000000"/>
        </w:rPr>
        <w:t>№</w:t>
      </w:r>
      <w:r w:rsidRPr="009B0121">
        <w:rPr>
          <w:rStyle w:val="a3"/>
          <w:bCs/>
          <w:color w:val="000000"/>
        </w:rPr>
        <w:t> 1</w:t>
      </w:r>
      <w:r w:rsidRPr="009B0121">
        <w:rPr>
          <w:rStyle w:val="a3"/>
          <w:bCs/>
          <w:color w:val="000000"/>
        </w:rPr>
        <w:br/>
        <w:t>к порядку</w:t>
      </w:r>
      <w:r w:rsidR="00991BF5" w:rsidRPr="009B0121">
        <w:rPr>
          <w:rStyle w:val="a3"/>
          <w:bCs/>
          <w:color w:val="000000"/>
        </w:rPr>
        <w:t xml:space="preserve"> </w:t>
      </w:r>
      <w:r w:rsidRPr="009B0121">
        <w:rPr>
          <w:rStyle w:val="a3"/>
          <w:bCs/>
          <w:color w:val="000000"/>
        </w:rPr>
        <w:t>составления, утверждения и ведения</w:t>
      </w:r>
      <w:r w:rsidRPr="009B0121">
        <w:rPr>
          <w:rStyle w:val="a3"/>
          <w:bCs/>
          <w:color w:val="000000"/>
        </w:rPr>
        <w:br/>
        <w:t>бюджетных смет казе</w:t>
      </w:r>
      <w:r w:rsidR="00991BF5" w:rsidRPr="009B0121">
        <w:rPr>
          <w:rStyle w:val="a3"/>
          <w:bCs/>
          <w:color w:val="000000"/>
        </w:rPr>
        <w:t>нных учреждений</w:t>
      </w:r>
      <w:r w:rsidRPr="009B0121">
        <w:rPr>
          <w:rStyle w:val="a3"/>
          <w:bCs/>
          <w:color w:val="000000"/>
        </w:rPr>
        <w:br/>
      </w:r>
    </w:p>
    <w:p w:rsidR="008F6BC5" w:rsidRPr="009B0121" w:rsidRDefault="008F6BC5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1"/>
        <w:gridCol w:w="10222"/>
      </w:tblGrid>
      <w:tr w:rsidR="009B0121" w:rsidRPr="009B0121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УТВЕРЖДАЮ</w:t>
            </w:r>
          </w:p>
        </w:tc>
      </w:tr>
      <w:tr w:rsidR="009B0121" w:rsidRPr="009B0121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(наименование должности лица, утверждающего смету;</w:t>
            </w:r>
          </w:p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наименование главного распорядителя (распорядителя) бюджетных средств; учреждения)</w:t>
            </w:r>
          </w:p>
        </w:tc>
      </w:tr>
    </w:tbl>
    <w:p w:rsidR="008F6BC5" w:rsidRPr="009B0121" w:rsidRDefault="008F6BC5">
      <w:pPr>
        <w:rPr>
          <w:color w:val="000000"/>
        </w:rPr>
      </w:pPr>
    </w:p>
    <w:p w:rsidR="008F6BC5" w:rsidRPr="009B0121" w:rsidRDefault="008F6BC5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1"/>
        <w:gridCol w:w="2661"/>
        <w:gridCol w:w="560"/>
        <w:gridCol w:w="3080"/>
        <w:gridCol w:w="3921"/>
      </w:tblGrid>
      <w:tr w:rsidR="009B0121" w:rsidRPr="009B0121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(расшифровка подписи)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"____" _____________________ 20___г.</w:t>
            </w:r>
          </w:p>
        </w:tc>
      </w:tr>
    </w:tbl>
    <w:p w:rsidR="008F6BC5" w:rsidRPr="009B0121" w:rsidRDefault="008F6BC5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7"/>
        <w:gridCol w:w="5840"/>
        <w:gridCol w:w="2597"/>
        <w:gridCol w:w="1557"/>
      </w:tblGrid>
      <w:tr w:rsidR="009B0121" w:rsidRPr="009B0121">
        <w:tc>
          <w:tcPr>
            <w:tcW w:w="52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58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1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БЮДЖЕТНАЯ СМЕТА НА 20 ____ ФИНАНСОВЫЙ ГОД</w:t>
            </w:r>
            <w:r w:rsidRPr="009B0121">
              <w:rPr>
                <w:color w:val="000000"/>
                <w:sz w:val="19"/>
                <w:szCs w:val="19"/>
              </w:rPr>
              <w:br/>
              <w:t>(НА 20___ ФИНАНСОВЫЙ ГОД И ПЛАНОВЫЙ ПЕРИОД 20___ и 20___ ГОДОВ</w:t>
            </w:r>
            <w:hyperlink w:anchor="sub_10001111" w:history="1">
              <w:r w:rsidRPr="009B0121">
                <w:rPr>
                  <w:rStyle w:val="a4"/>
                  <w:rFonts w:cs="Times New Roman CYR"/>
                  <w:b w:val="0"/>
                  <w:bCs w:val="0"/>
                  <w:color w:val="000000"/>
                  <w:sz w:val="19"/>
                  <w:szCs w:val="19"/>
                </w:rPr>
                <w:t>*</w:t>
              </w:r>
            </w:hyperlink>
            <w:r w:rsidRPr="009B0121">
              <w:rPr>
                <w:color w:val="000000"/>
                <w:sz w:val="19"/>
                <w:szCs w:val="19"/>
              </w:rPr>
              <w:t>)</w:t>
            </w:r>
            <w:r w:rsidRPr="009B0121">
              <w:rPr>
                <w:color w:val="000000"/>
                <w:sz w:val="19"/>
                <w:szCs w:val="19"/>
              </w:rPr>
              <w:br/>
              <w:t>от "___" __________ 20 ___ г.</w:t>
            </w:r>
            <w:hyperlink w:anchor="sub_10001222" w:history="1">
              <w:r w:rsidRPr="009B0121">
                <w:rPr>
                  <w:rStyle w:val="a4"/>
                  <w:rFonts w:cs="Times New Roman CYR"/>
                  <w:b w:val="0"/>
                  <w:bCs w:val="0"/>
                  <w:color w:val="000000"/>
                  <w:sz w:val="19"/>
                  <w:szCs w:val="19"/>
                </w:rPr>
                <w:t>**</w:t>
              </w:r>
            </w:hyperlink>
          </w:p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КОДЫ</w:t>
            </w:r>
          </w:p>
        </w:tc>
      </w:tr>
      <w:tr w:rsidR="009B0121" w:rsidRPr="009B0121">
        <w:tc>
          <w:tcPr>
            <w:tcW w:w="52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5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Форма по </w:t>
            </w:r>
            <w:hyperlink r:id="rId17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ОКУД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0501012</w:t>
            </w:r>
          </w:p>
        </w:tc>
      </w:tr>
      <w:tr w:rsidR="009B0121" w:rsidRPr="009B0121">
        <w:tc>
          <w:tcPr>
            <w:tcW w:w="52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5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Дата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Получатель бюджетных средств</w:t>
            </w:r>
          </w:p>
        </w:tc>
        <w:tc>
          <w:tcPr>
            <w:tcW w:w="58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5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по Сводному реестру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Распорядитель бюджетных средств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по Сводному реестру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Глава по </w:t>
            </w:r>
            <w:hyperlink r:id="rId18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БК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Наименование бюджета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по </w:t>
            </w:r>
            <w:hyperlink r:id="rId19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ОКТМО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Единица измерения: руб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по </w:t>
            </w:r>
            <w:hyperlink r:id="rId20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ОКЕИ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383</w:t>
            </w:r>
          </w:p>
        </w:tc>
      </w:tr>
    </w:tbl>
    <w:p w:rsidR="008F6BC5" w:rsidRPr="009B0121" w:rsidRDefault="008F6BC5">
      <w:pPr>
        <w:ind w:firstLine="0"/>
        <w:jc w:val="left"/>
        <w:rPr>
          <w:rFonts w:ascii="Arial" w:hAnsi="Arial" w:cs="Times New Roman"/>
          <w:color w:val="000000"/>
        </w:rPr>
        <w:sectPr w:rsidR="008F6BC5" w:rsidRPr="009B0121">
          <w:headerReference w:type="default" r:id="rId21"/>
          <w:footerReference w:type="default" r:id="rId2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F6BC5" w:rsidRPr="009B0121" w:rsidRDefault="008F6BC5">
      <w:pPr>
        <w:pStyle w:val="1"/>
        <w:rPr>
          <w:color w:val="000000"/>
        </w:rPr>
      </w:pPr>
      <w:bookmarkStart w:id="29" w:name="sub_10001"/>
      <w:r w:rsidRPr="009B0121">
        <w:rPr>
          <w:color w:val="000000"/>
        </w:rPr>
        <w:lastRenderedPageBreak/>
        <w:t>Раздел 1. Итоговые показатели бюджетной сметы</w:t>
      </w:r>
    </w:p>
    <w:bookmarkEnd w:id="29"/>
    <w:p w:rsidR="008F6BC5" w:rsidRPr="009B0121" w:rsidRDefault="008F6BC5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1070"/>
        <w:gridCol w:w="1268"/>
        <w:gridCol w:w="968"/>
        <w:gridCol w:w="1556"/>
        <w:gridCol w:w="1296"/>
        <w:gridCol w:w="924"/>
        <w:gridCol w:w="972"/>
        <w:gridCol w:w="1106"/>
        <w:gridCol w:w="984"/>
        <w:gridCol w:w="964"/>
        <w:gridCol w:w="1086"/>
        <w:gridCol w:w="999"/>
        <w:gridCol w:w="1170"/>
      </w:tblGrid>
      <w:tr w:rsidR="009B0121" w:rsidRPr="009B0121">
        <w:tc>
          <w:tcPr>
            <w:tcW w:w="4209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по </w:t>
            </w:r>
            <w:hyperlink r:id="rId23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бюджетной классификации</w:t>
              </w:r>
            </w:hyperlink>
            <w:r w:rsidRPr="009B0121">
              <w:rPr>
                <w:color w:val="000000"/>
                <w:sz w:val="19"/>
                <w:szCs w:val="19"/>
              </w:rPr>
              <w:t xml:space="preserve"> Российской Федерации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 аналитического показателя</w:t>
            </w:r>
            <w:hyperlink w:anchor="sub_10006444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****</w:t>
              </w:r>
            </w:hyperlink>
          </w:p>
        </w:tc>
        <w:tc>
          <w:tcPr>
            <w:tcW w:w="9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Сумма</w:t>
            </w:r>
          </w:p>
        </w:tc>
      </w:tr>
      <w:tr w:rsidR="009B0121" w:rsidRPr="009B0121">
        <w:tc>
          <w:tcPr>
            <w:tcW w:w="420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 год</w:t>
            </w:r>
            <w:r w:rsidRPr="009B0121">
              <w:rPr>
                <w:color w:val="000000"/>
                <w:sz w:val="19"/>
                <w:szCs w:val="19"/>
              </w:rPr>
              <w:br/>
              <w:t>(на текущий финансовый год)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первый год планового периода)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второй год планового периода)</w:t>
            </w:r>
          </w:p>
        </w:tc>
      </w:tr>
      <w:tr w:rsidR="009B0121" w:rsidRPr="009B0121"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раздел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подраздел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целевая статья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вид расходов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24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25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26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</w:tr>
      <w:tr w:rsidR="009B0121" w:rsidRPr="009B0121"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14</w:t>
            </w:r>
          </w:p>
        </w:tc>
      </w:tr>
      <w:tr w:rsidR="009B0121" w:rsidRPr="009B0121"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42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Итого по коду </w:t>
            </w:r>
            <w:hyperlink r:id="rId27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БК</w:t>
              </w:r>
            </w:hyperlink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</w:tr>
      <w:tr w:rsidR="009B0121" w:rsidRPr="009B0121">
        <w:tc>
          <w:tcPr>
            <w:tcW w:w="4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</w:tr>
    </w:tbl>
    <w:p w:rsidR="008F6BC5" w:rsidRPr="009B0121" w:rsidRDefault="008F6BC5">
      <w:pPr>
        <w:rPr>
          <w:color w:val="000000"/>
        </w:rPr>
      </w:pPr>
    </w:p>
    <w:p w:rsidR="008F6BC5" w:rsidRPr="009B0121" w:rsidRDefault="008F6BC5">
      <w:pPr>
        <w:pStyle w:val="a8"/>
        <w:rPr>
          <w:color w:val="000000"/>
          <w:sz w:val="22"/>
          <w:szCs w:val="22"/>
        </w:rPr>
      </w:pPr>
      <w:r w:rsidRPr="009B0121">
        <w:rPr>
          <w:color w:val="000000"/>
          <w:sz w:val="22"/>
          <w:szCs w:val="22"/>
        </w:rPr>
        <w:t>──────────────────────────────</w:t>
      </w:r>
    </w:p>
    <w:p w:rsidR="008F6BC5" w:rsidRPr="009B0121" w:rsidRDefault="00897EEB">
      <w:pPr>
        <w:pStyle w:val="aa"/>
        <w:rPr>
          <w:color w:val="000000"/>
        </w:rPr>
      </w:pPr>
      <w:bookmarkStart w:id="30" w:name="sub_10001111"/>
      <w:r w:rsidRPr="009B0121">
        <w:rPr>
          <w:color w:val="000000"/>
        </w:rPr>
        <w:t>* В случае утверждения Решения</w:t>
      </w:r>
      <w:r w:rsidR="008F6BC5" w:rsidRPr="009B0121">
        <w:rPr>
          <w:color w:val="000000"/>
        </w:rPr>
        <w:t xml:space="preserve"> о бюджете на очередной финансовый год и плановый период.</w:t>
      </w:r>
    </w:p>
    <w:p w:rsidR="008F6BC5" w:rsidRPr="009B0121" w:rsidRDefault="008F6BC5">
      <w:pPr>
        <w:pStyle w:val="aa"/>
        <w:rPr>
          <w:color w:val="000000"/>
        </w:rPr>
      </w:pPr>
      <w:bookmarkStart w:id="31" w:name="sub_10001222"/>
      <w:bookmarkEnd w:id="30"/>
      <w:r w:rsidRPr="009B0121">
        <w:rPr>
          <w:color w:val="000000"/>
        </w:rPr>
        <w:t>** Указывается дата подписания сметы, в случае утверждения сметы руководителем учреждения - дата утверждения сметы.</w:t>
      </w:r>
    </w:p>
    <w:bookmarkEnd w:id="31"/>
    <w:p w:rsidR="008F6BC5" w:rsidRPr="009B0121" w:rsidRDefault="008F6BC5">
      <w:pPr>
        <w:pStyle w:val="a8"/>
        <w:rPr>
          <w:color w:val="000000"/>
          <w:sz w:val="22"/>
          <w:szCs w:val="22"/>
        </w:rPr>
      </w:pPr>
      <w:r w:rsidRPr="009B0121">
        <w:rPr>
          <w:color w:val="000000"/>
          <w:sz w:val="22"/>
          <w:szCs w:val="22"/>
        </w:rPr>
        <w:t>──────────────────────────────</w:t>
      </w:r>
    </w:p>
    <w:p w:rsidR="008F6BC5" w:rsidRPr="009B0121" w:rsidRDefault="008F6BC5">
      <w:pPr>
        <w:ind w:firstLine="0"/>
        <w:jc w:val="left"/>
        <w:rPr>
          <w:rFonts w:ascii="Courier New" w:hAnsi="Courier New" w:cs="Courier New"/>
          <w:color w:val="000000"/>
          <w:sz w:val="22"/>
          <w:szCs w:val="22"/>
        </w:rPr>
        <w:sectPr w:rsidR="008F6BC5" w:rsidRPr="009B0121">
          <w:headerReference w:type="default" r:id="rId28"/>
          <w:footerReference w:type="default" r:id="rId2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F6BC5" w:rsidRPr="009B0121" w:rsidRDefault="008F6BC5">
      <w:pPr>
        <w:pStyle w:val="1"/>
        <w:rPr>
          <w:color w:val="000000"/>
        </w:rPr>
      </w:pPr>
      <w:bookmarkStart w:id="32" w:name="sub_10002"/>
      <w:r w:rsidRPr="009B0121">
        <w:rPr>
          <w:color w:val="000000"/>
        </w:rPr>
        <w:lastRenderedPageBreak/>
        <w:t>Раздел 2. Лимиты бюджетных обязательств по расходам получателя бюджетных средств</w:t>
      </w:r>
      <w:hyperlink w:anchor="sub_10003111" w:history="1">
        <w:r w:rsidRPr="009B0121">
          <w:rPr>
            <w:rStyle w:val="a4"/>
            <w:rFonts w:cs="Times New Roman CYR"/>
            <w:b w:val="0"/>
            <w:bCs w:val="0"/>
            <w:color w:val="000000"/>
          </w:rPr>
          <w:t>***</w:t>
        </w:r>
      </w:hyperlink>
    </w:p>
    <w:bookmarkEnd w:id="32"/>
    <w:p w:rsidR="008F6BC5" w:rsidRPr="009B0121" w:rsidRDefault="008F6BC5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9B0121" w:rsidRPr="009B0121"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по </w:t>
            </w:r>
            <w:hyperlink r:id="rId30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бюджетной классификации</w:t>
              </w:r>
            </w:hyperlink>
            <w:r w:rsidRPr="009B0121">
              <w:rPr>
                <w:color w:val="000000"/>
                <w:sz w:val="19"/>
                <w:szCs w:val="19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 аналитического показателя</w:t>
            </w:r>
            <w:hyperlink w:anchor="sub_10006444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Сумма</w:t>
            </w:r>
          </w:p>
        </w:tc>
      </w:tr>
      <w:tr w:rsidR="009B0121" w:rsidRPr="009B0121"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второй год планового периода)</w:t>
            </w:r>
          </w:p>
        </w:tc>
      </w:tr>
      <w:tr w:rsidR="009B0121" w:rsidRPr="009B0121"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31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32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33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16</w:t>
            </w:r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Итого по коду </w:t>
            </w:r>
            <w:hyperlink r:id="rId34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</w:tr>
      <w:tr w:rsidR="009B0121" w:rsidRPr="009B0121"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</w:tr>
    </w:tbl>
    <w:p w:rsidR="008F6BC5" w:rsidRPr="009B0121" w:rsidRDefault="008F6BC5">
      <w:pPr>
        <w:rPr>
          <w:color w:val="000000"/>
        </w:rPr>
      </w:pPr>
    </w:p>
    <w:p w:rsidR="008F6BC5" w:rsidRPr="009B0121" w:rsidRDefault="008F6BC5">
      <w:pPr>
        <w:ind w:firstLine="0"/>
        <w:jc w:val="left"/>
        <w:rPr>
          <w:color w:val="000000"/>
        </w:rPr>
        <w:sectPr w:rsidR="008F6BC5" w:rsidRPr="009B0121">
          <w:headerReference w:type="default" r:id="rId35"/>
          <w:footerReference w:type="default" r:id="rId3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F6BC5" w:rsidRPr="009B0121" w:rsidRDefault="008F6BC5">
      <w:pPr>
        <w:pStyle w:val="1"/>
        <w:rPr>
          <w:color w:val="000000"/>
        </w:rPr>
      </w:pPr>
      <w:bookmarkStart w:id="33" w:name="sub_10003"/>
      <w:r w:rsidRPr="009B0121">
        <w:rPr>
          <w:color w:val="000000"/>
        </w:rPr>
        <w:lastRenderedPageBreak/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</w:t>
      </w:r>
      <w:r w:rsidR="00491ABE" w:rsidRPr="009B0121">
        <w:rPr>
          <w:color w:val="000000"/>
        </w:rPr>
        <w:t>муниципального</w:t>
      </w:r>
      <w:r w:rsidRPr="009B0121">
        <w:rPr>
          <w:color w:val="000000"/>
        </w:rPr>
        <w:t xml:space="preserve"> долга, исполнение судебных актов, </w:t>
      </w:r>
      <w:r w:rsidR="00491ABE" w:rsidRPr="009B0121">
        <w:rPr>
          <w:color w:val="000000"/>
        </w:rPr>
        <w:t>муниципальных</w:t>
      </w:r>
      <w:r w:rsidRPr="009B0121">
        <w:rPr>
          <w:color w:val="000000"/>
        </w:rPr>
        <w:t xml:space="preserve"> гарантий, а также по резервным расходам</w:t>
      </w:r>
    </w:p>
    <w:bookmarkEnd w:id="33"/>
    <w:p w:rsidR="008F6BC5" w:rsidRPr="009B0121" w:rsidRDefault="008F6BC5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9B0121" w:rsidRPr="009B0121"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по </w:t>
            </w:r>
            <w:hyperlink r:id="rId37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бюджетной классификации</w:t>
              </w:r>
            </w:hyperlink>
            <w:r w:rsidRPr="009B0121">
              <w:rPr>
                <w:color w:val="000000"/>
                <w:sz w:val="19"/>
                <w:szCs w:val="19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 аналитического показателя</w:t>
            </w:r>
            <w:hyperlink w:anchor="sub_10006444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Сумма</w:t>
            </w:r>
          </w:p>
        </w:tc>
      </w:tr>
      <w:tr w:rsidR="009B0121" w:rsidRPr="009B0121"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второй год планового периода)</w:t>
            </w:r>
          </w:p>
        </w:tc>
      </w:tr>
      <w:tr w:rsidR="009B0121" w:rsidRPr="009B0121"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38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39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40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16</w:t>
            </w:r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Итого по коду </w:t>
            </w:r>
            <w:hyperlink r:id="rId41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</w:tr>
      <w:tr w:rsidR="009B0121" w:rsidRPr="009B0121"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</w:tr>
    </w:tbl>
    <w:p w:rsidR="008F6BC5" w:rsidRPr="009B0121" w:rsidRDefault="008F6BC5">
      <w:pPr>
        <w:rPr>
          <w:color w:val="000000"/>
        </w:rPr>
      </w:pPr>
    </w:p>
    <w:p w:rsidR="008F6BC5" w:rsidRPr="009B0121" w:rsidRDefault="008F6BC5">
      <w:pPr>
        <w:rPr>
          <w:color w:val="000000"/>
        </w:rPr>
      </w:pPr>
    </w:p>
    <w:p w:rsidR="008F6BC5" w:rsidRPr="009B0121" w:rsidRDefault="008F6BC5">
      <w:pPr>
        <w:pStyle w:val="a8"/>
        <w:rPr>
          <w:color w:val="000000"/>
          <w:sz w:val="22"/>
          <w:szCs w:val="22"/>
        </w:rPr>
      </w:pPr>
      <w:r w:rsidRPr="009B0121">
        <w:rPr>
          <w:color w:val="000000"/>
          <w:sz w:val="22"/>
          <w:szCs w:val="22"/>
        </w:rPr>
        <w:t>──────────────────────────────</w:t>
      </w:r>
    </w:p>
    <w:p w:rsidR="008F6BC5" w:rsidRPr="009B0121" w:rsidRDefault="008F6BC5">
      <w:pPr>
        <w:rPr>
          <w:color w:val="000000"/>
        </w:rPr>
      </w:pPr>
      <w:bookmarkStart w:id="34" w:name="sub_10003111"/>
      <w:r w:rsidRPr="009B0121">
        <w:rPr>
          <w:color w:val="000000"/>
          <w:sz w:val="20"/>
          <w:szCs w:val="20"/>
        </w:rPr>
        <w:t xml:space="preserve">*** Расходы, осуществляемые в целях обеспечения выполнения функций учреждения, установленных </w:t>
      </w:r>
      <w:hyperlink r:id="rId42" w:history="1">
        <w:r w:rsidRPr="009B0121">
          <w:rPr>
            <w:rStyle w:val="a4"/>
            <w:rFonts w:cs="Times New Roman CYR"/>
            <w:color w:val="000000"/>
            <w:sz w:val="20"/>
            <w:szCs w:val="20"/>
          </w:rPr>
          <w:t>статьей 70</w:t>
        </w:r>
      </w:hyperlink>
      <w:r w:rsidRPr="009B0121">
        <w:rPr>
          <w:color w:val="000000"/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2007, N 18, ст. 2117, 2010, N 19, ст. 2291; 2013, N 52, ст. 6983). </w:t>
      </w:r>
    </w:p>
    <w:bookmarkEnd w:id="34"/>
    <w:p w:rsidR="008F6BC5" w:rsidRPr="009B0121" w:rsidRDefault="008F6BC5">
      <w:pPr>
        <w:pStyle w:val="a8"/>
        <w:rPr>
          <w:color w:val="000000"/>
          <w:sz w:val="22"/>
          <w:szCs w:val="22"/>
        </w:rPr>
      </w:pPr>
      <w:r w:rsidRPr="009B0121">
        <w:rPr>
          <w:color w:val="000000"/>
          <w:sz w:val="22"/>
          <w:szCs w:val="22"/>
        </w:rPr>
        <w:t>──────────────────────────────</w:t>
      </w:r>
    </w:p>
    <w:p w:rsidR="008F6BC5" w:rsidRPr="009B0121" w:rsidRDefault="008F6BC5">
      <w:pPr>
        <w:rPr>
          <w:color w:val="000000"/>
        </w:rPr>
      </w:pPr>
    </w:p>
    <w:p w:rsidR="008F6BC5" w:rsidRPr="009B0121" w:rsidRDefault="008F6BC5">
      <w:pPr>
        <w:ind w:firstLine="0"/>
        <w:jc w:val="left"/>
        <w:rPr>
          <w:color w:val="000000"/>
        </w:rPr>
        <w:sectPr w:rsidR="008F6BC5" w:rsidRPr="009B0121">
          <w:headerReference w:type="default" r:id="rId43"/>
          <w:footerReference w:type="default" r:id="rId4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F6BC5" w:rsidRPr="009B0121" w:rsidRDefault="008F6BC5">
      <w:pPr>
        <w:pStyle w:val="1"/>
        <w:rPr>
          <w:color w:val="000000"/>
        </w:rPr>
      </w:pPr>
      <w:bookmarkStart w:id="35" w:name="sub_10004"/>
      <w:r w:rsidRPr="009B0121">
        <w:rPr>
          <w:color w:val="000000"/>
        </w:rPr>
        <w:lastRenderedPageBreak/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bookmarkEnd w:id="35"/>
    <w:p w:rsidR="008F6BC5" w:rsidRPr="009B0121" w:rsidRDefault="008F6BC5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9B0121" w:rsidRPr="009B0121"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по </w:t>
            </w:r>
            <w:hyperlink r:id="rId45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бюджетной классификации</w:t>
              </w:r>
            </w:hyperlink>
            <w:r w:rsidRPr="009B0121">
              <w:rPr>
                <w:color w:val="000000"/>
                <w:sz w:val="19"/>
                <w:szCs w:val="19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 аналитического показателя</w:t>
            </w:r>
            <w:hyperlink w:anchor="sub_10006444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Сумма</w:t>
            </w:r>
          </w:p>
        </w:tc>
      </w:tr>
      <w:tr w:rsidR="009B0121" w:rsidRPr="009B0121"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второй год планового периода)</w:t>
            </w:r>
          </w:p>
        </w:tc>
      </w:tr>
      <w:tr w:rsidR="009B0121" w:rsidRPr="009B0121"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46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47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48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16</w:t>
            </w:r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Итого по коду </w:t>
            </w:r>
            <w:hyperlink w:anchor="sub_0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</w:tr>
      <w:tr w:rsidR="009B0121" w:rsidRPr="009B0121"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</w:tr>
    </w:tbl>
    <w:p w:rsidR="008F6BC5" w:rsidRPr="009B0121" w:rsidRDefault="008F6BC5">
      <w:pPr>
        <w:ind w:firstLine="0"/>
        <w:jc w:val="left"/>
        <w:rPr>
          <w:rFonts w:ascii="Arial" w:hAnsi="Arial" w:cs="Times New Roman"/>
          <w:color w:val="000000"/>
        </w:rPr>
        <w:sectPr w:rsidR="008F6BC5" w:rsidRPr="009B0121">
          <w:headerReference w:type="default" r:id="rId49"/>
          <w:footerReference w:type="default" r:id="rId5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F6BC5" w:rsidRPr="009B0121" w:rsidRDefault="008F6BC5">
      <w:pPr>
        <w:pStyle w:val="1"/>
        <w:rPr>
          <w:color w:val="000000"/>
        </w:rPr>
      </w:pPr>
      <w:bookmarkStart w:id="36" w:name="sub_10005"/>
      <w:r w:rsidRPr="009B0121">
        <w:rPr>
          <w:color w:val="000000"/>
        </w:rPr>
        <w:lastRenderedPageBreak/>
        <w:t>Раздел 5. СПРАВОЧНО: Бюджетные ассигнования на исполнение публичных нормативных обязательств</w:t>
      </w:r>
    </w:p>
    <w:bookmarkEnd w:id="36"/>
    <w:p w:rsidR="008F6BC5" w:rsidRPr="009B0121" w:rsidRDefault="008F6BC5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9B0121" w:rsidRPr="009B0121"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по </w:t>
            </w:r>
            <w:hyperlink r:id="rId51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бюджетной классификации</w:t>
              </w:r>
            </w:hyperlink>
            <w:r w:rsidRPr="009B0121">
              <w:rPr>
                <w:color w:val="000000"/>
                <w:sz w:val="19"/>
                <w:szCs w:val="19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 аналитического показателя</w:t>
            </w:r>
            <w:hyperlink w:anchor="sub_10006444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Сумма</w:t>
            </w:r>
          </w:p>
        </w:tc>
      </w:tr>
      <w:tr w:rsidR="009B0121" w:rsidRPr="009B0121"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второй год планового периода)</w:t>
            </w:r>
          </w:p>
        </w:tc>
      </w:tr>
      <w:tr w:rsidR="009B0121" w:rsidRPr="009B0121"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52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53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54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16</w:t>
            </w:r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Итого по коду </w:t>
            </w:r>
            <w:hyperlink w:anchor="sub_0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</w:tr>
      <w:tr w:rsidR="009B0121" w:rsidRPr="009B0121"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</w:tr>
    </w:tbl>
    <w:p w:rsidR="008F6BC5" w:rsidRPr="009B0121" w:rsidRDefault="008F6BC5">
      <w:pPr>
        <w:rPr>
          <w:color w:val="000000"/>
        </w:rPr>
      </w:pPr>
    </w:p>
    <w:p w:rsidR="008F6BC5" w:rsidRPr="009B0121" w:rsidRDefault="008F6BC5">
      <w:pPr>
        <w:pStyle w:val="a8"/>
        <w:rPr>
          <w:color w:val="000000"/>
          <w:sz w:val="22"/>
          <w:szCs w:val="22"/>
        </w:rPr>
      </w:pPr>
      <w:r w:rsidRPr="009B0121">
        <w:rPr>
          <w:color w:val="000000"/>
          <w:sz w:val="22"/>
          <w:szCs w:val="22"/>
        </w:rPr>
        <w:t>──────────────────────────────</w:t>
      </w:r>
    </w:p>
    <w:p w:rsidR="008F6BC5" w:rsidRPr="009B0121" w:rsidRDefault="008F6BC5">
      <w:pPr>
        <w:rPr>
          <w:color w:val="000000"/>
        </w:rPr>
      </w:pPr>
      <w:bookmarkStart w:id="37" w:name="sub_10006444"/>
      <w:r w:rsidRPr="009B0121">
        <w:rPr>
          <w:color w:val="000000"/>
        </w:rPr>
        <w:t xml:space="preserve">**** </w:t>
      </w:r>
      <w:r w:rsidRPr="009B0121">
        <w:rPr>
          <w:color w:val="000000"/>
          <w:sz w:val="20"/>
          <w:szCs w:val="20"/>
        </w:rPr>
        <w:t>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bookmarkEnd w:id="37"/>
    <w:p w:rsidR="008F6BC5" w:rsidRPr="009B0121" w:rsidRDefault="008F6BC5">
      <w:pPr>
        <w:pStyle w:val="a8"/>
        <w:rPr>
          <w:color w:val="000000"/>
          <w:sz w:val="22"/>
          <w:szCs w:val="22"/>
        </w:rPr>
      </w:pPr>
      <w:r w:rsidRPr="009B0121">
        <w:rPr>
          <w:color w:val="000000"/>
          <w:sz w:val="22"/>
          <w:szCs w:val="22"/>
        </w:rPr>
        <w:t>──────────────────────────────</w:t>
      </w:r>
    </w:p>
    <w:p w:rsidR="008F6BC5" w:rsidRPr="009B0121" w:rsidRDefault="008F6BC5">
      <w:pPr>
        <w:rPr>
          <w:color w:val="000000"/>
        </w:rPr>
      </w:pPr>
    </w:p>
    <w:p w:rsidR="008F6BC5" w:rsidRPr="009B0121" w:rsidRDefault="008F6BC5">
      <w:pPr>
        <w:ind w:firstLine="0"/>
        <w:jc w:val="left"/>
        <w:rPr>
          <w:color w:val="000000"/>
        </w:rPr>
        <w:sectPr w:rsidR="008F6BC5" w:rsidRPr="009B0121">
          <w:headerReference w:type="default" r:id="rId55"/>
          <w:footerReference w:type="default" r:id="rId5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F6BC5" w:rsidRPr="009B0121" w:rsidRDefault="004E396E" w:rsidP="004E396E">
      <w:pPr>
        <w:jc w:val="right"/>
        <w:rPr>
          <w:rStyle w:val="a3"/>
          <w:bCs/>
          <w:color w:val="000000"/>
        </w:rPr>
      </w:pPr>
      <w:r w:rsidRPr="009B0121">
        <w:rPr>
          <w:rStyle w:val="a3"/>
          <w:bCs/>
          <w:color w:val="000000"/>
        </w:rPr>
        <w:lastRenderedPageBreak/>
        <w:t>Приложение № 2</w:t>
      </w:r>
      <w:r w:rsidRPr="009B0121">
        <w:rPr>
          <w:rStyle w:val="a3"/>
          <w:bCs/>
          <w:color w:val="000000"/>
        </w:rPr>
        <w:br/>
        <w:t>к порядку составления, утверждения и ведения</w:t>
      </w:r>
      <w:r w:rsidRPr="009B0121">
        <w:rPr>
          <w:rStyle w:val="a3"/>
          <w:bCs/>
          <w:color w:val="000000"/>
        </w:rPr>
        <w:br/>
        <w:t>бюджетных смет казенных учреждений</w:t>
      </w:r>
    </w:p>
    <w:p w:rsidR="004E396E" w:rsidRPr="009B0121" w:rsidRDefault="004E396E" w:rsidP="004E396E">
      <w:pPr>
        <w:jc w:val="righ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1"/>
        <w:gridCol w:w="2661"/>
        <w:gridCol w:w="560"/>
        <w:gridCol w:w="3080"/>
        <w:gridCol w:w="3921"/>
      </w:tblGrid>
      <w:tr w:rsidR="009B0121" w:rsidRPr="009B0121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УТВЕРЖДАЮ</w:t>
            </w:r>
          </w:p>
        </w:tc>
      </w:tr>
      <w:tr w:rsidR="009B0121" w:rsidRPr="009B0121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(наименование должности лица, утверждающего изменения показателей сметы;</w:t>
            </w:r>
          </w:p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2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наименование главного распорядителя (распорядителя) бюджетных средств; учреждения)</w:t>
            </w:r>
          </w:p>
        </w:tc>
      </w:tr>
      <w:tr w:rsidR="009B0121" w:rsidRPr="009B0121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(расшифровка подписи)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2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"____" _____________________ 20___г.</w:t>
            </w:r>
          </w:p>
        </w:tc>
      </w:tr>
    </w:tbl>
    <w:p w:rsidR="008F6BC5" w:rsidRPr="009B0121" w:rsidRDefault="008F6BC5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2"/>
        <w:gridCol w:w="7388"/>
        <w:gridCol w:w="2044"/>
        <w:gridCol w:w="1557"/>
      </w:tblGrid>
      <w:tr w:rsidR="009B0121" w:rsidRPr="009B0121">
        <w:tc>
          <w:tcPr>
            <w:tcW w:w="42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38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1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ИЗМЕНЕНИЕ ПОКАЗАТЕЛЕЙ БЮДЖЕТНОЙ СМЕТЫ</w:t>
            </w:r>
            <w:r w:rsidRPr="009B0121">
              <w:rPr>
                <w:color w:val="000000"/>
                <w:sz w:val="19"/>
                <w:szCs w:val="19"/>
              </w:rPr>
              <w:br/>
              <w:t>НА 20___ ФИНАНСОВЫЙ ГОД</w:t>
            </w:r>
            <w:r w:rsidRPr="009B0121">
              <w:rPr>
                <w:color w:val="000000"/>
                <w:sz w:val="19"/>
                <w:szCs w:val="19"/>
              </w:rPr>
              <w:br/>
              <w:t>(НА 20___ ФИНАНСОВЫЙ ГОД И ПЛАНОВЫЙ ПЕРИОД 20___ и 20___ ГОДОВ</w:t>
            </w:r>
            <w:hyperlink w:anchor="sub_20001111" w:history="1">
              <w:r w:rsidRPr="009B0121">
                <w:rPr>
                  <w:rStyle w:val="a4"/>
                  <w:rFonts w:cs="Times New Roman CYR"/>
                  <w:b w:val="0"/>
                  <w:bCs w:val="0"/>
                  <w:color w:val="000000"/>
                  <w:sz w:val="19"/>
                  <w:szCs w:val="19"/>
                </w:rPr>
                <w:t>*</w:t>
              </w:r>
            </w:hyperlink>
            <w:r w:rsidRPr="009B0121">
              <w:rPr>
                <w:color w:val="000000"/>
                <w:sz w:val="19"/>
                <w:szCs w:val="19"/>
              </w:rPr>
              <w:t>)</w:t>
            </w:r>
            <w:r w:rsidRPr="009B0121">
              <w:rPr>
                <w:color w:val="000000"/>
                <w:sz w:val="19"/>
                <w:szCs w:val="19"/>
              </w:rPr>
              <w:br/>
              <w:t>от "___" ____________ 20 ___ г.</w:t>
            </w:r>
            <w:hyperlink w:anchor="sub_20001222" w:history="1">
              <w:r w:rsidRPr="009B0121">
                <w:rPr>
                  <w:rStyle w:val="a4"/>
                  <w:rFonts w:cs="Times New Roman CYR"/>
                  <w:b w:val="0"/>
                  <w:bCs w:val="0"/>
                  <w:color w:val="000000"/>
                  <w:sz w:val="19"/>
                  <w:szCs w:val="19"/>
                </w:rPr>
                <w:t>**</w:t>
              </w:r>
            </w:hyperlink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КОДЫ</w:t>
            </w:r>
          </w:p>
        </w:tc>
      </w:tr>
      <w:tr w:rsidR="009B0121" w:rsidRPr="009B0121">
        <w:tc>
          <w:tcPr>
            <w:tcW w:w="42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Форма по </w:t>
            </w:r>
            <w:hyperlink r:id="rId57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ОКУД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0501013</w:t>
            </w:r>
          </w:p>
        </w:tc>
      </w:tr>
      <w:tr w:rsidR="009B0121" w:rsidRPr="009B0121">
        <w:tc>
          <w:tcPr>
            <w:tcW w:w="42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3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Дата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Получатель бюджетных средств</w:t>
            </w:r>
          </w:p>
        </w:tc>
        <w:tc>
          <w:tcPr>
            <w:tcW w:w="738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0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по Сводному реестру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Распорядитель бюджетных средств</w:t>
            </w:r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по Сводному реестру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Главный распорядитель бюджетных средств</w:t>
            </w:r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Глава по </w:t>
            </w:r>
            <w:hyperlink r:id="rId58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БК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Наименование бюджета</w:t>
            </w:r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по </w:t>
            </w:r>
            <w:hyperlink r:id="rId59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ОКТМО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Единица измерения: руб</w:t>
            </w:r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по </w:t>
            </w:r>
            <w:hyperlink r:id="rId60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ОКЕИ</w:t>
              </w:r>
            </w:hyperlink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383</w:t>
            </w:r>
          </w:p>
        </w:tc>
      </w:tr>
    </w:tbl>
    <w:p w:rsidR="008F6BC5" w:rsidRPr="009B0121" w:rsidRDefault="008F6BC5">
      <w:pPr>
        <w:rPr>
          <w:color w:val="000000"/>
        </w:rPr>
      </w:pPr>
    </w:p>
    <w:p w:rsidR="008F6BC5" w:rsidRPr="009B0121" w:rsidRDefault="008F6BC5">
      <w:pPr>
        <w:ind w:firstLine="0"/>
        <w:jc w:val="left"/>
        <w:rPr>
          <w:color w:val="000000"/>
        </w:rPr>
        <w:sectPr w:rsidR="008F6BC5" w:rsidRPr="009B0121">
          <w:headerReference w:type="default" r:id="rId61"/>
          <w:footerReference w:type="default" r:id="rId6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F6BC5" w:rsidRPr="009B0121" w:rsidRDefault="008F6BC5">
      <w:pPr>
        <w:pStyle w:val="1"/>
        <w:rPr>
          <w:color w:val="000000"/>
        </w:rPr>
      </w:pPr>
      <w:bookmarkStart w:id="38" w:name="sub_20001"/>
      <w:r w:rsidRPr="009B0121">
        <w:rPr>
          <w:color w:val="000000"/>
        </w:rPr>
        <w:lastRenderedPageBreak/>
        <w:t>Раздел 1. Итоговые изменения показателей бюджетной сметы</w:t>
      </w:r>
    </w:p>
    <w:bookmarkEnd w:id="38"/>
    <w:p w:rsidR="008F6BC5" w:rsidRPr="009B0121" w:rsidRDefault="008F6BC5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1086"/>
        <w:gridCol w:w="1286"/>
        <w:gridCol w:w="983"/>
        <w:gridCol w:w="1579"/>
        <w:gridCol w:w="1202"/>
        <w:gridCol w:w="939"/>
        <w:gridCol w:w="986"/>
        <w:gridCol w:w="1122"/>
        <w:gridCol w:w="999"/>
        <w:gridCol w:w="977"/>
        <w:gridCol w:w="1103"/>
        <w:gridCol w:w="1014"/>
        <w:gridCol w:w="1074"/>
      </w:tblGrid>
      <w:tr w:rsidR="009B0121" w:rsidRPr="009B0121">
        <w:tc>
          <w:tcPr>
            <w:tcW w:w="427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по </w:t>
            </w:r>
            <w:hyperlink r:id="rId63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бюджетной классификации</w:t>
              </w:r>
            </w:hyperlink>
            <w:r w:rsidRPr="009B0121">
              <w:rPr>
                <w:color w:val="000000"/>
                <w:sz w:val="19"/>
                <w:szCs w:val="19"/>
              </w:rPr>
              <w:t xml:space="preserve"> Российской Федерации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 аналитического показателя</w:t>
            </w:r>
            <w:hyperlink w:anchor="sub_20006444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****</w:t>
              </w:r>
            </w:hyperlink>
          </w:p>
        </w:tc>
        <w:tc>
          <w:tcPr>
            <w:tcW w:w="9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Сумма (+, -)</w:t>
            </w:r>
          </w:p>
        </w:tc>
      </w:tr>
      <w:tr w:rsidR="009B0121" w:rsidRPr="009B0121">
        <w:tc>
          <w:tcPr>
            <w:tcW w:w="427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 год</w:t>
            </w:r>
            <w:r w:rsidRPr="009B0121">
              <w:rPr>
                <w:color w:val="000000"/>
                <w:sz w:val="19"/>
                <w:szCs w:val="19"/>
              </w:rPr>
              <w:br/>
              <w:t>(на текущий финансовый год)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первый год планового периода)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второй год планового периода)</w:t>
            </w:r>
          </w:p>
        </w:tc>
      </w:tr>
      <w:tr w:rsidR="009B0121" w:rsidRPr="009B0121"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раздел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подраздел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целевая статья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вид расходов</w:t>
            </w: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64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65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66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</w:tr>
      <w:tr w:rsidR="009B0121" w:rsidRPr="009B0121"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14</w:t>
            </w:r>
          </w:p>
        </w:tc>
      </w:tr>
      <w:tr w:rsidR="009B0121" w:rsidRPr="009B0121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427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Итого по коду </w:t>
            </w:r>
            <w:hyperlink r:id="rId67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БК</w:t>
              </w:r>
            </w:hyperlink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</w:tr>
      <w:tr w:rsidR="009B0121" w:rsidRPr="009B0121">
        <w:tc>
          <w:tcPr>
            <w:tcW w:w="4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</w:tr>
    </w:tbl>
    <w:p w:rsidR="008F6BC5" w:rsidRPr="009B0121" w:rsidRDefault="008F6BC5">
      <w:pPr>
        <w:rPr>
          <w:color w:val="000000"/>
        </w:rPr>
      </w:pPr>
    </w:p>
    <w:p w:rsidR="008F6BC5" w:rsidRPr="009B0121" w:rsidRDefault="008F6BC5">
      <w:pPr>
        <w:rPr>
          <w:color w:val="000000"/>
        </w:rPr>
      </w:pPr>
    </w:p>
    <w:p w:rsidR="008F6BC5" w:rsidRPr="009B0121" w:rsidRDefault="008F6BC5">
      <w:pPr>
        <w:rPr>
          <w:color w:val="000000"/>
        </w:rPr>
      </w:pPr>
    </w:p>
    <w:p w:rsidR="008F6BC5" w:rsidRPr="009B0121" w:rsidRDefault="008F6BC5">
      <w:pPr>
        <w:pStyle w:val="a8"/>
        <w:rPr>
          <w:color w:val="000000"/>
          <w:sz w:val="22"/>
          <w:szCs w:val="22"/>
        </w:rPr>
      </w:pPr>
      <w:r w:rsidRPr="009B0121">
        <w:rPr>
          <w:color w:val="000000"/>
          <w:sz w:val="22"/>
          <w:szCs w:val="22"/>
        </w:rPr>
        <w:t>──────────────────────────────</w:t>
      </w:r>
    </w:p>
    <w:p w:rsidR="008F6BC5" w:rsidRPr="009B0121" w:rsidRDefault="008F6BC5">
      <w:pPr>
        <w:pStyle w:val="aa"/>
        <w:rPr>
          <w:color w:val="000000"/>
        </w:rPr>
      </w:pPr>
      <w:bookmarkStart w:id="39" w:name="sub_20001111"/>
      <w:r w:rsidRPr="009B0121">
        <w:rPr>
          <w:color w:val="000000"/>
        </w:rPr>
        <w:t xml:space="preserve">* В случае утверждения </w:t>
      </w:r>
      <w:r w:rsidR="00491ABE" w:rsidRPr="009B0121">
        <w:rPr>
          <w:color w:val="000000"/>
        </w:rPr>
        <w:t>Р</w:t>
      </w:r>
      <w:r w:rsidRPr="009B0121">
        <w:rPr>
          <w:color w:val="000000"/>
        </w:rPr>
        <w:t>ешения</w:t>
      </w:r>
      <w:r w:rsidR="00491ABE" w:rsidRPr="009B0121">
        <w:rPr>
          <w:color w:val="000000"/>
        </w:rPr>
        <w:t xml:space="preserve"> </w:t>
      </w:r>
      <w:r w:rsidRPr="009B0121">
        <w:rPr>
          <w:color w:val="000000"/>
        </w:rPr>
        <w:t>о бюджете на очередной финансовый год и плановый период.</w:t>
      </w:r>
    </w:p>
    <w:p w:rsidR="008F6BC5" w:rsidRPr="009B0121" w:rsidRDefault="008F6BC5">
      <w:pPr>
        <w:pStyle w:val="aa"/>
        <w:rPr>
          <w:color w:val="000000"/>
        </w:rPr>
      </w:pPr>
      <w:bookmarkStart w:id="40" w:name="sub_20001222"/>
      <w:bookmarkEnd w:id="39"/>
      <w:r w:rsidRPr="009B0121">
        <w:rPr>
          <w:color w:val="000000"/>
        </w:rPr>
        <w:t>**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bookmarkEnd w:id="40"/>
    <w:p w:rsidR="008F6BC5" w:rsidRPr="009B0121" w:rsidRDefault="008F6BC5">
      <w:pPr>
        <w:pStyle w:val="a8"/>
        <w:rPr>
          <w:color w:val="000000"/>
          <w:sz w:val="22"/>
          <w:szCs w:val="22"/>
        </w:rPr>
      </w:pPr>
      <w:r w:rsidRPr="009B0121">
        <w:rPr>
          <w:color w:val="000000"/>
          <w:sz w:val="22"/>
          <w:szCs w:val="22"/>
        </w:rPr>
        <w:t>──────────────────────────────</w:t>
      </w:r>
    </w:p>
    <w:p w:rsidR="008F6BC5" w:rsidRPr="009B0121" w:rsidRDefault="008F6BC5">
      <w:pPr>
        <w:ind w:firstLine="0"/>
        <w:jc w:val="left"/>
        <w:rPr>
          <w:rFonts w:ascii="Courier New" w:hAnsi="Courier New" w:cs="Courier New"/>
          <w:color w:val="000000"/>
          <w:sz w:val="22"/>
          <w:szCs w:val="22"/>
        </w:rPr>
        <w:sectPr w:rsidR="008F6BC5" w:rsidRPr="009B0121">
          <w:headerReference w:type="default" r:id="rId68"/>
          <w:footerReference w:type="default" r:id="rId6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F6BC5" w:rsidRPr="009B0121" w:rsidRDefault="008F6BC5">
      <w:pPr>
        <w:pStyle w:val="1"/>
        <w:rPr>
          <w:color w:val="000000"/>
        </w:rPr>
      </w:pPr>
      <w:bookmarkStart w:id="41" w:name="sub_20002"/>
      <w:r w:rsidRPr="009B0121">
        <w:rPr>
          <w:color w:val="000000"/>
        </w:rPr>
        <w:lastRenderedPageBreak/>
        <w:t>Раздел 2. Лимиты бюджетных обязательств по расходам получателя бюджетных средств</w:t>
      </w:r>
      <w:hyperlink w:anchor="sub_20003333" w:history="1">
        <w:r w:rsidRPr="009B0121">
          <w:rPr>
            <w:rStyle w:val="a4"/>
            <w:rFonts w:cs="Times New Roman CYR"/>
            <w:b w:val="0"/>
            <w:bCs w:val="0"/>
            <w:color w:val="000000"/>
          </w:rPr>
          <w:t>***</w:t>
        </w:r>
      </w:hyperlink>
    </w:p>
    <w:bookmarkEnd w:id="41"/>
    <w:p w:rsidR="008F6BC5" w:rsidRPr="009B0121" w:rsidRDefault="008F6BC5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9B0121" w:rsidRPr="009B0121"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по </w:t>
            </w:r>
            <w:hyperlink r:id="rId70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бюджетной классификации</w:t>
              </w:r>
            </w:hyperlink>
            <w:r w:rsidRPr="009B0121">
              <w:rPr>
                <w:color w:val="000000"/>
                <w:sz w:val="19"/>
                <w:szCs w:val="19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 аналитического показателя</w:t>
            </w:r>
            <w:hyperlink w:anchor="sub_20006444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Сумма (+, -)</w:t>
            </w:r>
          </w:p>
        </w:tc>
      </w:tr>
      <w:tr w:rsidR="009B0121" w:rsidRPr="009B0121"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второй год планового периода)</w:t>
            </w:r>
          </w:p>
        </w:tc>
      </w:tr>
      <w:tr w:rsidR="009B0121" w:rsidRPr="009B0121"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 ты по </w:t>
            </w:r>
            <w:hyperlink r:id="rId71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72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73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16</w:t>
            </w:r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Итого по коду </w:t>
            </w:r>
            <w:hyperlink r:id="rId74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</w:tr>
      <w:tr w:rsidR="009B0121" w:rsidRPr="009B0121"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</w:tr>
    </w:tbl>
    <w:p w:rsidR="008F6BC5" w:rsidRPr="009B0121" w:rsidRDefault="008F6BC5">
      <w:pPr>
        <w:ind w:firstLine="0"/>
        <w:jc w:val="left"/>
        <w:rPr>
          <w:rFonts w:ascii="Arial" w:hAnsi="Arial" w:cs="Times New Roman"/>
          <w:color w:val="000000"/>
        </w:rPr>
        <w:sectPr w:rsidR="008F6BC5" w:rsidRPr="009B0121">
          <w:headerReference w:type="default" r:id="rId75"/>
          <w:footerReference w:type="default" r:id="rId7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F6BC5" w:rsidRPr="009B0121" w:rsidRDefault="008F6BC5">
      <w:pPr>
        <w:pStyle w:val="1"/>
        <w:rPr>
          <w:color w:val="000000"/>
        </w:rPr>
      </w:pPr>
      <w:bookmarkStart w:id="42" w:name="sub_20003"/>
      <w:r w:rsidRPr="009B0121">
        <w:rPr>
          <w:color w:val="000000"/>
        </w:rPr>
        <w:lastRenderedPageBreak/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</w:t>
      </w:r>
      <w:r w:rsidR="00491ABE" w:rsidRPr="009B0121">
        <w:rPr>
          <w:color w:val="000000"/>
        </w:rPr>
        <w:t>муниципального</w:t>
      </w:r>
      <w:r w:rsidRPr="009B0121">
        <w:rPr>
          <w:color w:val="000000"/>
        </w:rPr>
        <w:t xml:space="preserve"> долга, исполнение судебных актов, </w:t>
      </w:r>
      <w:r w:rsidR="00491ABE" w:rsidRPr="009B0121">
        <w:rPr>
          <w:color w:val="000000"/>
        </w:rPr>
        <w:t>муниципальных</w:t>
      </w:r>
      <w:r w:rsidRPr="009B0121">
        <w:rPr>
          <w:color w:val="000000"/>
        </w:rPr>
        <w:t xml:space="preserve"> гарантий, а также по резервным расходам</w:t>
      </w:r>
    </w:p>
    <w:bookmarkEnd w:id="42"/>
    <w:p w:rsidR="008F6BC5" w:rsidRPr="009B0121" w:rsidRDefault="008F6BC5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9B0121" w:rsidRPr="009B0121"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по </w:t>
            </w:r>
            <w:hyperlink r:id="rId77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бюджетной классификации</w:t>
              </w:r>
            </w:hyperlink>
            <w:r w:rsidRPr="009B0121">
              <w:rPr>
                <w:color w:val="000000"/>
                <w:sz w:val="19"/>
                <w:szCs w:val="19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 аналитического показателя</w:t>
            </w:r>
            <w:hyperlink w:anchor="sub_20006444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Сумма (+, -)</w:t>
            </w:r>
          </w:p>
        </w:tc>
      </w:tr>
      <w:tr w:rsidR="009B0121" w:rsidRPr="009B0121"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второй год планового периода)</w:t>
            </w:r>
          </w:p>
        </w:tc>
      </w:tr>
      <w:tr w:rsidR="009B0121" w:rsidRPr="009B0121"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78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79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80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16</w:t>
            </w:r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Итого по коду </w:t>
            </w:r>
            <w:hyperlink r:id="rId81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</w:tr>
      <w:tr w:rsidR="009B0121" w:rsidRPr="009B0121"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</w:tr>
    </w:tbl>
    <w:p w:rsidR="008F6BC5" w:rsidRPr="009B0121" w:rsidRDefault="008F6BC5">
      <w:pPr>
        <w:rPr>
          <w:color w:val="000000"/>
        </w:rPr>
      </w:pPr>
    </w:p>
    <w:p w:rsidR="008F6BC5" w:rsidRPr="009B0121" w:rsidRDefault="008F6BC5">
      <w:pPr>
        <w:pStyle w:val="a8"/>
        <w:rPr>
          <w:color w:val="000000"/>
          <w:sz w:val="22"/>
          <w:szCs w:val="22"/>
        </w:rPr>
      </w:pPr>
      <w:r w:rsidRPr="009B0121">
        <w:rPr>
          <w:color w:val="000000"/>
          <w:sz w:val="22"/>
          <w:szCs w:val="22"/>
        </w:rPr>
        <w:t>──────────────────────────────</w:t>
      </w:r>
    </w:p>
    <w:p w:rsidR="008F6BC5" w:rsidRPr="009B0121" w:rsidRDefault="008F6BC5">
      <w:pPr>
        <w:rPr>
          <w:color w:val="000000"/>
        </w:rPr>
      </w:pPr>
      <w:bookmarkStart w:id="43" w:name="sub_20003333"/>
      <w:r w:rsidRPr="009B0121">
        <w:rPr>
          <w:color w:val="000000"/>
          <w:sz w:val="20"/>
          <w:szCs w:val="20"/>
        </w:rPr>
        <w:t xml:space="preserve">*** Расходы, осуществляемые в целях обеспечения выполнения функций учреждения, установленных </w:t>
      </w:r>
      <w:hyperlink r:id="rId82" w:history="1">
        <w:r w:rsidRPr="009B0121">
          <w:rPr>
            <w:rStyle w:val="a4"/>
            <w:rFonts w:cs="Times New Roman CYR"/>
            <w:color w:val="000000"/>
            <w:sz w:val="20"/>
            <w:szCs w:val="20"/>
          </w:rPr>
          <w:t>статьей 70</w:t>
        </w:r>
      </w:hyperlink>
      <w:r w:rsidRPr="009B0121">
        <w:rPr>
          <w:color w:val="000000"/>
          <w:sz w:val="20"/>
          <w:szCs w:val="20"/>
        </w:rPr>
        <w:t xml:space="preserve"> Бюджетного кодекса Российской Федерации (Собрание законодательства Российской Федерации, 2007, N 18, ст. 2117, 2010, N 19, ст. 2291; 2013, N 52, ст. 6983).</w:t>
      </w:r>
    </w:p>
    <w:bookmarkEnd w:id="43"/>
    <w:p w:rsidR="008F6BC5" w:rsidRPr="009B0121" w:rsidRDefault="008F6BC5">
      <w:pPr>
        <w:pStyle w:val="a8"/>
        <w:rPr>
          <w:color w:val="000000"/>
          <w:sz w:val="22"/>
          <w:szCs w:val="22"/>
        </w:rPr>
      </w:pPr>
      <w:r w:rsidRPr="009B0121">
        <w:rPr>
          <w:color w:val="000000"/>
          <w:sz w:val="22"/>
          <w:szCs w:val="22"/>
        </w:rPr>
        <w:t>──────────────────────────────</w:t>
      </w:r>
    </w:p>
    <w:p w:rsidR="008F6BC5" w:rsidRPr="009B0121" w:rsidRDefault="008F6BC5">
      <w:pPr>
        <w:ind w:firstLine="0"/>
        <w:jc w:val="left"/>
        <w:rPr>
          <w:rFonts w:ascii="Courier New" w:hAnsi="Courier New" w:cs="Courier New"/>
          <w:color w:val="000000"/>
          <w:sz w:val="22"/>
          <w:szCs w:val="22"/>
        </w:rPr>
        <w:sectPr w:rsidR="008F6BC5" w:rsidRPr="009B0121">
          <w:headerReference w:type="default" r:id="rId83"/>
          <w:footerReference w:type="default" r:id="rId8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F6BC5" w:rsidRPr="009B0121" w:rsidRDefault="008F6BC5">
      <w:pPr>
        <w:pStyle w:val="1"/>
        <w:rPr>
          <w:color w:val="000000"/>
        </w:rPr>
      </w:pPr>
      <w:bookmarkStart w:id="44" w:name="sub_20004"/>
      <w:r w:rsidRPr="009B0121">
        <w:rPr>
          <w:color w:val="000000"/>
        </w:rPr>
        <w:lastRenderedPageBreak/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bookmarkEnd w:id="44"/>
    <w:p w:rsidR="008F6BC5" w:rsidRPr="009B0121" w:rsidRDefault="008F6BC5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9B0121" w:rsidRPr="009B0121"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по </w:t>
            </w:r>
            <w:hyperlink r:id="rId85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бюджетной классификации</w:t>
              </w:r>
            </w:hyperlink>
            <w:r w:rsidRPr="009B0121">
              <w:rPr>
                <w:color w:val="000000"/>
                <w:sz w:val="19"/>
                <w:szCs w:val="19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 аналитического показателя</w:t>
            </w:r>
            <w:hyperlink w:anchor="sub_20006444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Сумма</w:t>
            </w:r>
          </w:p>
        </w:tc>
      </w:tr>
      <w:tr w:rsidR="009B0121" w:rsidRPr="009B0121"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второй год планового периода)</w:t>
            </w:r>
          </w:p>
        </w:tc>
      </w:tr>
      <w:tr w:rsidR="009B0121" w:rsidRPr="009B0121"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86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87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88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16</w:t>
            </w:r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Итого по коду </w:t>
            </w:r>
            <w:hyperlink r:id="rId89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</w:tr>
      <w:tr w:rsidR="009B0121" w:rsidRPr="009B0121"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</w:tr>
    </w:tbl>
    <w:p w:rsidR="008F6BC5" w:rsidRPr="009B0121" w:rsidRDefault="008F6BC5">
      <w:pPr>
        <w:ind w:firstLine="0"/>
        <w:jc w:val="left"/>
        <w:rPr>
          <w:rFonts w:ascii="Arial" w:hAnsi="Arial" w:cs="Times New Roman"/>
          <w:color w:val="000000"/>
        </w:rPr>
        <w:sectPr w:rsidR="008F6BC5" w:rsidRPr="009B0121">
          <w:headerReference w:type="default" r:id="rId90"/>
          <w:footerReference w:type="default" r:id="rId9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F6BC5" w:rsidRPr="009B0121" w:rsidRDefault="008F6BC5">
      <w:pPr>
        <w:pStyle w:val="1"/>
        <w:rPr>
          <w:color w:val="000000"/>
        </w:rPr>
      </w:pPr>
      <w:bookmarkStart w:id="45" w:name="sub_20005"/>
      <w:r w:rsidRPr="009B0121">
        <w:rPr>
          <w:color w:val="000000"/>
        </w:rPr>
        <w:lastRenderedPageBreak/>
        <w:t>Раздел 5. СПРАВОЧНО: Бюджетные ассигнования на исполнение публичных нормативных обязательств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754"/>
        <w:gridCol w:w="832"/>
        <w:gridCol w:w="921"/>
        <w:gridCol w:w="1097"/>
        <w:gridCol w:w="726"/>
        <w:gridCol w:w="1067"/>
        <w:gridCol w:w="1014"/>
        <w:gridCol w:w="803"/>
        <w:gridCol w:w="753"/>
        <w:gridCol w:w="1036"/>
        <w:gridCol w:w="763"/>
        <w:gridCol w:w="800"/>
        <w:gridCol w:w="1010"/>
        <w:gridCol w:w="926"/>
        <w:gridCol w:w="804"/>
      </w:tblGrid>
      <w:tr w:rsidR="009B0121" w:rsidRPr="009B0121">
        <w:tc>
          <w:tcPr>
            <w:tcW w:w="191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45"/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 строки</w:t>
            </w:r>
          </w:p>
        </w:tc>
        <w:tc>
          <w:tcPr>
            <w:tcW w:w="3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по </w:t>
            </w:r>
            <w:hyperlink r:id="rId92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бюджетной классификации</w:t>
              </w:r>
            </w:hyperlink>
            <w:r w:rsidRPr="009B0121">
              <w:rPr>
                <w:color w:val="000000"/>
                <w:sz w:val="19"/>
                <w:szCs w:val="19"/>
              </w:rPr>
              <w:t xml:space="preserve"> Российской Федерации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Код аналитического показателя</w:t>
            </w:r>
            <w:hyperlink w:anchor="sub_20006444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****</w:t>
              </w:r>
            </w:hyperlink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Сумма</w:t>
            </w:r>
          </w:p>
        </w:tc>
      </w:tr>
      <w:tr w:rsidR="009B0121" w:rsidRPr="009B0121">
        <w:tc>
          <w:tcPr>
            <w:tcW w:w="191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3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текущий финансовый год)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первый год планового периода)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на 20__год</w:t>
            </w:r>
            <w:r w:rsidRPr="009B0121">
              <w:rPr>
                <w:color w:val="000000"/>
                <w:sz w:val="19"/>
                <w:szCs w:val="19"/>
              </w:rPr>
              <w:br/>
              <w:t>(на второй год планового периода)</w:t>
            </w:r>
          </w:p>
        </w:tc>
      </w:tr>
      <w:tr w:rsidR="009B0121" w:rsidRPr="009B0121"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раздел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подраздел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целевая статья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вид расходов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93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94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рублях (рублевом эквиваленте)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 валюте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код валюты по </w:t>
            </w:r>
            <w:hyperlink r:id="rId95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ОКВ</w:t>
              </w:r>
            </w:hyperlink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16</w:t>
            </w:r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</w:tr>
      <w:tr w:rsidR="009B0121" w:rsidRPr="009B0121">
        <w:tc>
          <w:tcPr>
            <w:tcW w:w="26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 xml:space="preserve">Итого по коду </w:t>
            </w:r>
            <w:hyperlink r:id="rId96" w:history="1">
              <w:r w:rsidRPr="009B0121">
                <w:rPr>
                  <w:rStyle w:val="a4"/>
                  <w:rFonts w:cs="Times New Roman CYR"/>
                  <w:color w:val="000000"/>
                  <w:sz w:val="19"/>
                  <w:szCs w:val="19"/>
                </w:rPr>
                <w:t>БК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</w:tr>
      <w:tr w:rsidR="009B0121" w:rsidRPr="009B0121">
        <w:tc>
          <w:tcPr>
            <w:tcW w:w="26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right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x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rPr>
                <w:color w:val="000000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BC5" w:rsidRPr="009B0121" w:rsidRDefault="008F6BC5">
            <w:pPr>
              <w:pStyle w:val="a7"/>
              <w:jc w:val="center"/>
              <w:rPr>
                <w:color w:val="000000"/>
                <w:sz w:val="19"/>
                <w:szCs w:val="19"/>
              </w:rPr>
            </w:pPr>
            <w:r w:rsidRPr="009B0121">
              <w:rPr>
                <w:color w:val="000000"/>
                <w:sz w:val="19"/>
                <w:szCs w:val="19"/>
              </w:rPr>
              <w:t>х</w:t>
            </w:r>
          </w:p>
        </w:tc>
      </w:tr>
    </w:tbl>
    <w:p w:rsidR="008F6BC5" w:rsidRPr="009B0121" w:rsidRDefault="008F6BC5">
      <w:pPr>
        <w:rPr>
          <w:color w:val="000000"/>
        </w:rPr>
      </w:pPr>
    </w:p>
    <w:p w:rsidR="008F6BC5" w:rsidRPr="009B0121" w:rsidRDefault="008F6BC5">
      <w:pPr>
        <w:rPr>
          <w:color w:val="000000"/>
        </w:rPr>
      </w:pPr>
    </w:p>
    <w:p w:rsidR="008F6BC5" w:rsidRPr="009B0121" w:rsidRDefault="008F6BC5">
      <w:pPr>
        <w:pStyle w:val="a8"/>
        <w:rPr>
          <w:color w:val="000000"/>
          <w:sz w:val="22"/>
          <w:szCs w:val="22"/>
        </w:rPr>
      </w:pPr>
      <w:r w:rsidRPr="009B0121">
        <w:rPr>
          <w:color w:val="000000"/>
          <w:sz w:val="22"/>
          <w:szCs w:val="22"/>
        </w:rPr>
        <w:t>──────────────────────────────</w:t>
      </w:r>
    </w:p>
    <w:p w:rsidR="008F6BC5" w:rsidRPr="009B0121" w:rsidRDefault="008F6BC5">
      <w:pPr>
        <w:rPr>
          <w:color w:val="000000"/>
        </w:rPr>
      </w:pPr>
      <w:bookmarkStart w:id="46" w:name="sub_20006444"/>
      <w:r w:rsidRPr="009B0121">
        <w:rPr>
          <w:color w:val="000000"/>
        </w:rPr>
        <w:t xml:space="preserve">**** </w:t>
      </w:r>
      <w:r w:rsidRPr="009B0121">
        <w:rPr>
          <w:color w:val="000000"/>
          <w:sz w:val="20"/>
          <w:szCs w:val="20"/>
        </w:rPr>
        <w:t xml:space="preserve">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 </w:t>
      </w:r>
    </w:p>
    <w:bookmarkEnd w:id="46"/>
    <w:p w:rsidR="008F6BC5" w:rsidRPr="009B0121" w:rsidRDefault="008F6BC5">
      <w:pPr>
        <w:rPr>
          <w:color w:val="000000"/>
        </w:rPr>
      </w:pPr>
    </w:p>
    <w:sectPr w:rsidR="008F6BC5" w:rsidRPr="009B0121">
      <w:headerReference w:type="default" r:id="rId97"/>
      <w:footerReference w:type="default" r:id="rId98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AD" w:rsidRDefault="00F658AD">
      <w:r>
        <w:separator/>
      </w:r>
    </w:p>
  </w:endnote>
  <w:endnote w:type="continuationSeparator" w:id="0">
    <w:p w:rsidR="00F658AD" w:rsidRDefault="00F6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Default="009E05B6" w:rsidP="008B2C37">
    <w:pPr>
      <w:pStyle w:val="ae"/>
      <w:framePr w:wrap="around" w:vAnchor="text" w:hAnchor="margin" w:xAlign="right" w:y="1"/>
      <w:rPr>
        <w:rStyle w:val="af0"/>
        <w:rFonts w:cs="Times New Roman CYR"/>
      </w:rPr>
    </w:pPr>
    <w:r>
      <w:rPr>
        <w:rStyle w:val="af0"/>
        <w:rFonts w:cs="Times New Roman CYR"/>
      </w:rPr>
      <w:fldChar w:fldCharType="begin"/>
    </w:r>
    <w:r>
      <w:rPr>
        <w:rStyle w:val="af0"/>
        <w:rFonts w:cs="Times New Roman CYR"/>
      </w:rPr>
      <w:instrText xml:space="preserve">PAGE  </w:instrText>
    </w:r>
    <w:r>
      <w:rPr>
        <w:rStyle w:val="af0"/>
        <w:rFonts w:cs="Times New Roman CYR"/>
      </w:rPr>
      <w:fldChar w:fldCharType="end"/>
    </w:r>
  </w:p>
  <w:p w:rsidR="009E05B6" w:rsidRDefault="009E05B6" w:rsidP="003C34AE">
    <w:pPr>
      <w:pStyle w:val="ae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Default="009E05B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Default="009E05B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Default="009E05B6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Default="009E05B6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Default="009E05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Pr="003C34AE" w:rsidRDefault="009E05B6" w:rsidP="008B2C37">
    <w:pPr>
      <w:pStyle w:val="ae"/>
      <w:framePr w:wrap="around" w:vAnchor="text" w:hAnchor="margin" w:xAlign="right" w:y="1"/>
      <w:rPr>
        <w:rStyle w:val="af0"/>
        <w:rFonts w:cs="Times New Roman CYR"/>
        <w:sz w:val="16"/>
        <w:szCs w:val="16"/>
      </w:rPr>
    </w:pPr>
    <w:r w:rsidRPr="003C34AE">
      <w:rPr>
        <w:rStyle w:val="af0"/>
        <w:rFonts w:cs="Times New Roman CYR"/>
        <w:sz w:val="16"/>
        <w:szCs w:val="16"/>
      </w:rPr>
      <w:fldChar w:fldCharType="begin"/>
    </w:r>
    <w:r w:rsidRPr="003C34AE">
      <w:rPr>
        <w:rStyle w:val="af0"/>
        <w:rFonts w:cs="Times New Roman CYR"/>
        <w:sz w:val="16"/>
        <w:szCs w:val="16"/>
      </w:rPr>
      <w:instrText xml:space="preserve">PAGE  </w:instrText>
    </w:r>
    <w:r w:rsidRPr="003C34AE">
      <w:rPr>
        <w:rStyle w:val="af0"/>
        <w:rFonts w:cs="Times New Roman CYR"/>
        <w:sz w:val="16"/>
        <w:szCs w:val="16"/>
      </w:rPr>
      <w:fldChar w:fldCharType="separate"/>
    </w:r>
    <w:r w:rsidR="00B335B7">
      <w:rPr>
        <w:rStyle w:val="af0"/>
        <w:rFonts w:cs="Times New Roman CYR"/>
        <w:noProof/>
        <w:sz w:val="16"/>
        <w:szCs w:val="16"/>
      </w:rPr>
      <w:t>4</w:t>
    </w:r>
    <w:r w:rsidRPr="003C34AE">
      <w:rPr>
        <w:rStyle w:val="af0"/>
        <w:rFonts w:cs="Times New Roman CY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Default="009E05B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Default="009E05B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Default="009E05B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Default="009E05B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Default="009E05B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Default="009E05B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Default="009E05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AD" w:rsidRDefault="00F658AD">
      <w:r>
        <w:separator/>
      </w:r>
    </w:p>
  </w:footnote>
  <w:footnote w:type="continuationSeparator" w:id="0">
    <w:p w:rsidR="00F658AD" w:rsidRDefault="00F65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Pr="003C34AE" w:rsidRDefault="009E05B6" w:rsidP="003C34AE">
    <w:pPr>
      <w:pStyle w:val="ac"/>
      <w:rPr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Pr="003C34AE" w:rsidRDefault="009E05B6" w:rsidP="003C34AE">
    <w:pPr>
      <w:pStyle w:val="ac"/>
      <w:rPr>
        <w:szCs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Pr="003C34AE" w:rsidRDefault="009E05B6" w:rsidP="003C34AE">
    <w:pPr>
      <w:pStyle w:val="ac"/>
      <w:rPr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Pr="003C34AE" w:rsidRDefault="009E05B6" w:rsidP="003C34AE">
    <w:pPr>
      <w:pStyle w:val="ac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Pr="003C34AE" w:rsidRDefault="009E05B6" w:rsidP="003C34AE">
    <w:pPr>
      <w:pStyle w:val="ac"/>
      <w:rPr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Pr="003C34AE" w:rsidRDefault="009E05B6" w:rsidP="003C34AE">
    <w:pPr>
      <w:pStyle w:val="ac"/>
      <w:rPr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Pr="003C34AE" w:rsidRDefault="009E05B6" w:rsidP="003C34AE">
    <w:pPr>
      <w:pStyle w:val="ac"/>
      <w:rPr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Pr="003C34AE" w:rsidRDefault="009E05B6" w:rsidP="003C34AE">
    <w:pPr>
      <w:pStyle w:val="ac"/>
      <w:rPr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Pr="003C34AE" w:rsidRDefault="009E05B6" w:rsidP="003C34AE">
    <w:pPr>
      <w:pStyle w:val="ac"/>
      <w:rPr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Pr="003C34AE" w:rsidRDefault="009E05B6" w:rsidP="003C34AE">
    <w:pPr>
      <w:pStyle w:val="ac"/>
      <w:rPr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Pr="003C34AE" w:rsidRDefault="009E05B6" w:rsidP="003C34AE">
    <w:pPr>
      <w:pStyle w:val="ac"/>
      <w:rPr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5B6" w:rsidRPr="003C34AE" w:rsidRDefault="009E05B6" w:rsidP="003C34AE">
    <w:pPr>
      <w:pStyle w:val="ac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BC5"/>
    <w:rsid w:val="00001130"/>
    <w:rsid w:val="00233FB5"/>
    <w:rsid w:val="00234363"/>
    <w:rsid w:val="00316970"/>
    <w:rsid w:val="003C34AE"/>
    <w:rsid w:val="003E52E3"/>
    <w:rsid w:val="00491ABE"/>
    <w:rsid w:val="004E396E"/>
    <w:rsid w:val="005167E5"/>
    <w:rsid w:val="005F0FCA"/>
    <w:rsid w:val="00710894"/>
    <w:rsid w:val="00711869"/>
    <w:rsid w:val="007852E4"/>
    <w:rsid w:val="0080435D"/>
    <w:rsid w:val="00883A25"/>
    <w:rsid w:val="00897EEB"/>
    <w:rsid w:val="008B0584"/>
    <w:rsid w:val="008B2C37"/>
    <w:rsid w:val="008F6BC5"/>
    <w:rsid w:val="009223F5"/>
    <w:rsid w:val="00957FE0"/>
    <w:rsid w:val="00991BF5"/>
    <w:rsid w:val="009B0121"/>
    <w:rsid w:val="009D592E"/>
    <w:rsid w:val="009E05B6"/>
    <w:rsid w:val="00A1648D"/>
    <w:rsid w:val="00A46826"/>
    <w:rsid w:val="00A65F17"/>
    <w:rsid w:val="00A776E9"/>
    <w:rsid w:val="00AA31FF"/>
    <w:rsid w:val="00B335B7"/>
    <w:rsid w:val="00B42EE6"/>
    <w:rsid w:val="00C71F7F"/>
    <w:rsid w:val="00D44F74"/>
    <w:rsid w:val="00DF32A1"/>
    <w:rsid w:val="00E116F5"/>
    <w:rsid w:val="00E26736"/>
    <w:rsid w:val="00F658AD"/>
    <w:rsid w:val="00FA65EB"/>
    <w:rsid w:val="00FB03A0"/>
    <w:rsid w:val="00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styleId="af0">
    <w:name w:val="page number"/>
    <w:uiPriority w:val="99"/>
    <w:rsid w:val="003C34AE"/>
    <w:rPr>
      <w:rFonts w:cs="Times New Roman"/>
    </w:rPr>
  </w:style>
  <w:style w:type="paragraph" w:styleId="af1">
    <w:name w:val="No Spacing"/>
    <w:uiPriority w:val="1"/>
    <w:qFormat/>
    <w:rsid w:val="00233F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2">
    <w:name w:val="Normal (Web)"/>
    <w:basedOn w:val="a"/>
    <w:uiPriority w:val="99"/>
    <w:unhideWhenUsed/>
    <w:rsid w:val="00233F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Strong"/>
    <w:uiPriority w:val="22"/>
    <w:qFormat/>
    <w:rsid w:val="00233FB5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B335B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B33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2122754/0" TargetMode="External"/><Relationship Id="rId21" Type="http://schemas.openxmlformats.org/officeDocument/2006/relationships/header" Target="header1.xml"/><Relationship Id="rId34" Type="http://schemas.openxmlformats.org/officeDocument/2006/relationships/hyperlink" Target="http://internet.garant.ru/document/redirect/71971578/1000" TargetMode="External"/><Relationship Id="rId42" Type="http://schemas.openxmlformats.org/officeDocument/2006/relationships/hyperlink" Target="http://internet.garant.ru/document/redirect/12112604/70" TargetMode="External"/><Relationship Id="rId47" Type="http://schemas.openxmlformats.org/officeDocument/2006/relationships/hyperlink" Target="http://internet.garant.ru/document/redirect/12122754/0" TargetMode="External"/><Relationship Id="rId50" Type="http://schemas.openxmlformats.org/officeDocument/2006/relationships/footer" Target="footer7.xml"/><Relationship Id="rId55" Type="http://schemas.openxmlformats.org/officeDocument/2006/relationships/header" Target="header6.xml"/><Relationship Id="rId63" Type="http://schemas.openxmlformats.org/officeDocument/2006/relationships/hyperlink" Target="http://internet.garant.ru/document/redirect/71971578/1000" TargetMode="External"/><Relationship Id="rId68" Type="http://schemas.openxmlformats.org/officeDocument/2006/relationships/header" Target="header8.xml"/><Relationship Id="rId76" Type="http://schemas.openxmlformats.org/officeDocument/2006/relationships/footer" Target="footer11.xml"/><Relationship Id="rId84" Type="http://schemas.openxmlformats.org/officeDocument/2006/relationships/footer" Target="footer12.xml"/><Relationship Id="rId89" Type="http://schemas.openxmlformats.org/officeDocument/2006/relationships/hyperlink" Target="http://internet.garant.ru/document/redirect/71971578/1000" TargetMode="External"/><Relationship Id="rId97" Type="http://schemas.openxmlformats.org/officeDocument/2006/relationships/header" Target="header12.xml"/><Relationship Id="rId7" Type="http://schemas.openxmlformats.org/officeDocument/2006/relationships/endnotes" Target="endnotes.xml"/><Relationship Id="rId71" Type="http://schemas.openxmlformats.org/officeDocument/2006/relationships/hyperlink" Target="http://internet.garant.ru/document/redirect/12122754/0" TargetMode="External"/><Relationship Id="rId92" Type="http://schemas.openxmlformats.org/officeDocument/2006/relationships/hyperlink" Target="http://internet.garant.ru/document/redirect/71971578/1000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9" Type="http://schemas.openxmlformats.org/officeDocument/2006/relationships/footer" Target="footer4.xml"/><Relationship Id="rId11" Type="http://schemas.openxmlformats.org/officeDocument/2006/relationships/hyperlink" Target="http://internet.garant.ru/document/redirect/71992286/0" TargetMode="External"/><Relationship Id="rId24" Type="http://schemas.openxmlformats.org/officeDocument/2006/relationships/hyperlink" Target="http://internet.garant.ru/document/redirect/12122754/0" TargetMode="External"/><Relationship Id="rId32" Type="http://schemas.openxmlformats.org/officeDocument/2006/relationships/hyperlink" Target="http://internet.garant.ru/document/redirect/12122754/0" TargetMode="External"/><Relationship Id="rId37" Type="http://schemas.openxmlformats.org/officeDocument/2006/relationships/hyperlink" Target="http://internet.garant.ru/document/redirect/71971578/1000" TargetMode="External"/><Relationship Id="rId40" Type="http://schemas.openxmlformats.org/officeDocument/2006/relationships/hyperlink" Target="http://internet.garant.ru/document/redirect/12122754/0" TargetMode="External"/><Relationship Id="rId45" Type="http://schemas.openxmlformats.org/officeDocument/2006/relationships/hyperlink" Target="http://internet.garant.ru/document/redirect/71971578/1000" TargetMode="External"/><Relationship Id="rId53" Type="http://schemas.openxmlformats.org/officeDocument/2006/relationships/hyperlink" Target="http://internet.garant.ru/document/redirect/12122754/0" TargetMode="External"/><Relationship Id="rId58" Type="http://schemas.openxmlformats.org/officeDocument/2006/relationships/hyperlink" Target="http://internet.garant.ru/document/redirect/71971578/1000" TargetMode="External"/><Relationship Id="rId66" Type="http://schemas.openxmlformats.org/officeDocument/2006/relationships/hyperlink" Target="http://internet.garant.ru/document/redirect/12122754/0" TargetMode="External"/><Relationship Id="rId74" Type="http://schemas.openxmlformats.org/officeDocument/2006/relationships/hyperlink" Target="http://internet.garant.ru/document/redirect/71971578/1000" TargetMode="External"/><Relationship Id="rId79" Type="http://schemas.openxmlformats.org/officeDocument/2006/relationships/hyperlink" Target="http://internet.garant.ru/document/redirect/12122754/0" TargetMode="External"/><Relationship Id="rId87" Type="http://schemas.openxmlformats.org/officeDocument/2006/relationships/hyperlink" Target="http://internet.garant.ru/document/redirect/12122754/0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7.xml"/><Relationship Id="rId82" Type="http://schemas.openxmlformats.org/officeDocument/2006/relationships/hyperlink" Target="http://internet.garant.ru/document/redirect/12112604/70" TargetMode="External"/><Relationship Id="rId90" Type="http://schemas.openxmlformats.org/officeDocument/2006/relationships/header" Target="header11.xml"/><Relationship Id="rId95" Type="http://schemas.openxmlformats.org/officeDocument/2006/relationships/hyperlink" Target="http://internet.garant.ru/document/redirect/12122754/0" TargetMode="External"/><Relationship Id="rId19" Type="http://schemas.openxmlformats.org/officeDocument/2006/relationships/hyperlink" Target="http://internet.garant.ru/document/redirect/70465940/0" TargetMode="External"/><Relationship Id="rId14" Type="http://schemas.openxmlformats.org/officeDocument/2006/relationships/hyperlink" Target="http://internet.garant.ru/document/redirect/71971578/1000" TargetMode="External"/><Relationship Id="rId22" Type="http://schemas.openxmlformats.org/officeDocument/2006/relationships/footer" Target="footer3.xml"/><Relationship Id="rId27" Type="http://schemas.openxmlformats.org/officeDocument/2006/relationships/hyperlink" Target="http://internet.garant.ru/document/redirect/71971578/1000" TargetMode="External"/><Relationship Id="rId30" Type="http://schemas.openxmlformats.org/officeDocument/2006/relationships/hyperlink" Target="http://internet.garant.ru/document/redirect/71971578/1000" TargetMode="External"/><Relationship Id="rId35" Type="http://schemas.openxmlformats.org/officeDocument/2006/relationships/header" Target="header3.xml"/><Relationship Id="rId43" Type="http://schemas.openxmlformats.org/officeDocument/2006/relationships/header" Target="header4.xml"/><Relationship Id="rId48" Type="http://schemas.openxmlformats.org/officeDocument/2006/relationships/hyperlink" Target="http://internet.garant.ru/document/redirect/12122754/0" TargetMode="External"/><Relationship Id="rId56" Type="http://schemas.openxmlformats.org/officeDocument/2006/relationships/footer" Target="footer8.xml"/><Relationship Id="rId64" Type="http://schemas.openxmlformats.org/officeDocument/2006/relationships/hyperlink" Target="http://internet.garant.ru/document/redirect/12122754/0" TargetMode="External"/><Relationship Id="rId69" Type="http://schemas.openxmlformats.org/officeDocument/2006/relationships/footer" Target="footer10.xml"/><Relationship Id="rId77" Type="http://schemas.openxmlformats.org/officeDocument/2006/relationships/hyperlink" Target="http://internet.garant.ru/document/redirect/71971578/1000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internet.garant.ru/document/redirect/12112604/221" TargetMode="External"/><Relationship Id="rId51" Type="http://schemas.openxmlformats.org/officeDocument/2006/relationships/hyperlink" Target="http://internet.garant.ru/document/redirect/71971578/1000" TargetMode="External"/><Relationship Id="rId72" Type="http://schemas.openxmlformats.org/officeDocument/2006/relationships/hyperlink" Target="http://internet.garant.ru/document/redirect/12122754/0" TargetMode="External"/><Relationship Id="rId80" Type="http://schemas.openxmlformats.org/officeDocument/2006/relationships/hyperlink" Target="http://internet.garant.ru/document/redirect/12122754/0" TargetMode="External"/><Relationship Id="rId85" Type="http://schemas.openxmlformats.org/officeDocument/2006/relationships/hyperlink" Target="http://internet.garant.ru/document/redirect/71971578/1000" TargetMode="External"/><Relationship Id="rId93" Type="http://schemas.openxmlformats.org/officeDocument/2006/relationships/hyperlink" Target="http://internet.garant.ru/document/redirect/12122754/0" TargetMode="External"/><Relationship Id="rId98" Type="http://schemas.openxmlformats.org/officeDocument/2006/relationships/footer" Target="footer14.xml"/><Relationship Id="rId3" Type="http://schemas.microsoft.com/office/2007/relationships/stylesWithEffects" Target="stylesWithEffects.xml"/><Relationship Id="rId12" Type="http://schemas.openxmlformats.org/officeDocument/2006/relationships/hyperlink" Target="http://internet.garant.ru/document/redirect/12112604/2" TargetMode="External"/><Relationship Id="rId17" Type="http://schemas.openxmlformats.org/officeDocument/2006/relationships/hyperlink" Target="http://internet.garant.ru/document/redirect/179139/0" TargetMode="External"/><Relationship Id="rId25" Type="http://schemas.openxmlformats.org/officeDocument/2006/relationships/hyperlink" Target="http://internet.garant.ru/document/redirect/12122754/0" TargetMode="External"/><Relationship Id="rId33" Type="http://schemas.openxmlformats.org/officeDocument/2006/relationships/hyperlink" Target="http://internet.garant.ru/document/redirect/12122754/0" TargetMode="External"/><Relationship Id="rId38" Type="http://schemas.openxmlformats.org/officeDocument/2006/relationships/hyperlink" Target="http://internet.garant.ru/document/redirect/12122754/0" TargetMode="External"/><Relationship Id="rId46" Type="http://schemas.openxmlformats.org/officeDocument/2006/relationships/hyperlink" Target="http://internet.garant.ru/document/redirect/12122754/0" TargetMode="External"/><Relationship Id="rId59" Type="http://schemas.openxmlformats.org/officeDocument/2006/relationships/hyperlink" Target="http://internet.garant.ru/document/redirect/70465940/0" TargetMode="External"/><Relationship Id="rId67" Type="http://schemas.openxmlformats.org/officeDocument/2006/relationships/hyperlink" Target="http://internet.garant.ru/document/redirect/71971578/1000" TargetMode="External"/><Relationship Id="rId20" Type="http://schemas.openxmlformats.org/officeDocument/2006/relationships/hyperlink" Target="http://internet.garant.ru/document/redirect/179222/0" TargetMode="External"/><Relationship Id="rId41" Type="http://schemas.openxmlformats.org/officeDocument/2006/relationships/hyperlink" Target="http://internet.garant.ru/document/redirect/71971578/1000" TargetMode="External"/><Relationship Id="rId54" Type="http://schemas.openxmlformats.org/officeDocument/2006/relationships/hyperlink" Target="http://internet.garant.ru/document/redirect/12122754/0" TargetMode="External"/><Relationship Id="rId62" Type="http://schemas.openxmlformats.org/officeDocument/2006/relationships/footer" Target="footer9.xml"/><Relationship Id="rId70" Type="http://schemas.openxmlformats.org/officeDocument/2006/relationships/hyperlink" Target="http://internet.garant.ru/document/redirect/71971578/1000" TargetMode="External"/><Relationship Id="rId75" Type="http://schemas.openxmlformats.org/officeDocument/2006/relationships/header" Target="header9.xml"/><Relationship Id="rId83" Type="http://schemas.openxmlformats.org/officeDocument/2006/relationships/header" Target="header10.xml"/><Relationship Id="rId88" Type="http://schemas.openxmlformats.org/officeDocument/2006/relationships/hyperlink" Target="http://internet.garant.ru/document/redirect/12122754/0" TargetMode="External"/><Relationship Id="rId91" Type="http://schemas.openxmlformats.org/officeDocument/2006/relationships/footer" Target="footer13.xml"/><Relationship Id="rId96" Type="http://schemas.openxmlformats.org/officeDocument/2006/relationships/hyperlink" Target="http://internet.garant.ru/document/redirect/71971578/1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internet.garant.ru/document/redirect/71971578/1000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49" Type="http://schemas.openxmlformats.org/officeDocument/2006/relationships/header" Target="header5.xml"/><Relationship Id="rId57" Type="http://schemas.openxmlformats.org/officeDocument/2006/relationships/hyperlink" Target="http://internet.garant.ru/document/redirect/179139/0" TargetMode="External"/><Relationship Id="rId10" Type="http://schemas.openxmlformats.org/officeDocument/2006/relationships/hyperlink" Target="http://internet.garant.ru/document/redirect/71971578/17000" TargetMode="External"/><Relationship Id="rId31" Type="http://schemas.openxmlformats.org/officeDocument/2006/relationships/hyperlink" Target="http://internet.garant.ru/document/redirect/12122754/0" TargetMode="External"/><Relationship Id="rId44" Type="http://schemas.openxmlformats.org/officeDocument/2006/relationships/footer" Target="footer6.xml"/><Relationship Id="rId52" Type="http://schemas.openxmlformats.org/officeDocument/2006/relationships/hyperlink" Target="http://internet.garant.ru/document/redirect/12122754/0" TargetMode="External"/><Relationship Id="rId60" Type="http://schemas.openxmlformats.org/officeDocument/2006/relationships/hyperlink" Target="http://internet.garant.ru/document/redirect/179222/0" TargetMode="External"/><Relationship Id="rId65" Type="http://schemas.openxmlformats.org/officeDocument/2006/relationships/hyperlink" Target="http://internet.garant.ru/document/redirect/12122754/0" TargetMode="External"/><Relationship Id="rId73" Type="http://schemas.openxmlformats.org/officeDocument/2006/relationships/hyperlink" Target="http://internet.garant.ru/document/redirect/12122754/0" TargetMode="External"/><Relationship Id="rId78" Type="http://schemas.openxmlformats.org/officeDocument/2006/relationships/hyperlink" Target="http://internet.garant.ru/document/redirect/12122754/0" TargetMode="External"/><Relationship Id="rId81" Type="http://schemas.openxmlformats.org/officeDocument/2006/relationships/hyperlink" Target="http://internet.garant.ru/document/redirect/71971578/1000" TargetMode="External"/><Relationship Id="rId86" Type="http://schemas.openxmlformats.org/officeDocument/2006/relationships/hyperlink" Target="http://internet.garant.ru/document/redirect/12122754/0" TargetMode="External"/><Relationship Id="rId94" Type="http://schemas.openxmlformats.org/officeDocument/2006/relationships/hyperlink" Target="http://internet.garant.ru/document/redirect/12122754/0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161" TargetMode="External"/><Relationship Id="rId13" Type="http://schemas.openxmlformats.org/officeDocument/2006/relationships/hyperlink" Target="http://internet.garant.ru/document/redirect/71971578/1000" TargetMode="External"/><Relationship Id="rId18" Type="http://schemas.openxmlformats.org/officeDocument/2006/relationships/hyperlink" Target="http://internet.garant.ru/document/redirect/71971578/1000" TargetMode="External"/><Relationship Id="rId39" Type="http://schemas.openxmlformats.org/officeDocument/2006/relationships/hyperlink" Target="http://internet.garant.ru/document/redirect/1212275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Минфина России от 14 февраля 2018 г</vt:lpstr>
    </vt:vector>
  </TitlesOfParts>
  <Company>НПП "Гарант-Сервис"</Company>
  <LinksUpToDate>false</LinksUpToDate>
  <CharactersWithSpaces>28273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14 февраля 2018 г</dc:title>
  <dc:creator>НПП "Гарант-Сервис"</dc:creator>
  <dc:description>Документ экспортирован из системы ГАРАНТ</dc:description>
  <cp:lastModifiedBy>Рустам</cp:lastModifiedBy>
  <cp:revision>3</cp:revision>
  <cp:lastPrinted>2021-06-30T11:37:00Z</cp:lastPrinted>
  <dcterms:created xsi:type="dcterms:W3CDTF">2020-10-30T08:10:00Z</dcterms:created>
  <dcterms:modified xsi:type="dcterms:W3CDTF">2021-06-30T11:38:00Z</dcterms:modified>
</cp:coreProperties>
</file>